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60" w:rsidRPr="007271F8" w:rsidRDefault="007271F8">
      <w:pPr>
        <w:spacing w:line="480" w:lineRule="auto"/>
        <w:jc w:val="center"/>
        <w:rPr>
          <w:rFonts w:ascii="宋体" w:hAnsi="宋体" w:cs="宋体"/>
          <w:b/>
          <w:sz w:val="32"/>
          <w:szCs w:val="36"/>
        </w:rPr>
      </w:pPr>
      <w:r w:rsidRPr="007271F8">
        <w:rPr>
          <w:rFonts w:ascii="宋体" w:hAnsi="宋体" w:cs="宋体" w:hint="eastAsia"/>
          <w:b/>
          <w:sz w:val="32"/>
          <w:szCs w:val="36"/>
        </w:rPr>
        <w:t>党校</w:t>
      </w:r>
      <w:r w:rsidR="00CD5390" w:rsidRPr="007271F8">
        <w:rPr>
          <w:rFonts w:ascii="宋体" w:hAnsi="宋体" w:cs="宋体" w:hint="eastAsia"/>
          <w:b/>
          <w:sz w:val="32"/>
          <w:szCs w:val="36"/>
        </w:rPr>
        <w:t>理学院学员</w:t>
      </w:r>
      <w:r w:rsidRPr="007271F8">
        <w:rPr>
          <w:rFonts w:ascii="宋体" w:hAnsi="宋体" w:cs="宋体" w:hint="eastAsia"/>
          <w:b/>
          <w:sz w:val="32"/>
          <w:szCs w:val="36"/>
        </w:rPr>
        <w:t>考核细则</w:t>
      </w:r>
    </w:p>
    <w:p w:rsidR="00BD4260" w:rsidRDefault="007271F8">
      <w:pPr>
        <w:spacing w:line="360" w:lineRule="auto"/>
        <w:jc w:val="left"/>
        <w:rPr>
          <w:rFonts w:ascii="宋体" w:hAnsi="宋体" w:cs="宋体"/>
          <w:bCs/>
          <w:sz w:val="24"/>
          <w:szCs w:val="24"/>
        </w:rPr>
      </w:pPr>
      <w:r>
        <w:rPr>
          <w:rFonts w:ascii="宋体" w:hAnsi="宋体" w:cs="宋体" w:hint="eastAsia"/>
          <w:b/>
          <w:sz w:val="28"/>
          <w:szCs w:val="28"/>
        </w:rPr>
        <w:t>【</w:t>
      </w:r>
      <w:r>
        <w:rPr>
          <w:rFonts w:ascii="宋体" w:hAnsi="宋体" w:cs="宋体" w:hint="eastAsia"/>
          <w:b/>
          <w:sz w:val="28"/>
          <w:szCs w:val="28"/>
        </w:rPr>
        <w:t>总则</w:t>
      </w:r>
      <w:r>
        <w:rPr>
          <w:rFonts w:ascii="宋体" w:hAnsi="宋体" w:cs="宋体" w:hint="eastAsia"/>
          <w:b/>
          <w:sz w:val="28"/>
          <w:szCs w:val="28"/>
        </w:rPr>
        <w:t>】</w:t>
      </w:r>
      <w:r>
        <w:rPr>
          <w:rFonts w:ascii="宋体" w:hAnsi="宋体" w:cs="宋体" w:hint="eastAsia"/>
          <w:bCs/>
          <w:sz w:val="24"/>
          <w:szCs w:val="24"/>
        </w:rPr>
        <w:t>党校成绩采用百分制，分为结业考试</w:t>
      </w:r>
      <w:r>
        <w:rPr>
          <w:rFonts w:ascii="宋体" w:hAnsi="宋体" w:cs="宋体" w:hint="eastAsia"/>
          <w:bCs/>
          <w:sz w:val="24"/>
          <w:szCs w:val="24"/>
        </w:rPr>
        <w:t>60%</w:t>
      </w:r>
      <w:r>
        <w:rPr>
          <w:rFonts w:ascii="宋体" w:hAnsi="宋体" w:cs="宋体" w:hint="eastAsia"/>
          <w:bCs/>
          <w:sz w:val="24"/>
          <w:szCs w:val="24"/>
        </w:rPr>
        <w:t>，考勤及课堂情况</w:t>
      </w:r>
      <w:r>
        <w:rPr>
          <w:rFonts w:ascii="宋体" w:hAnsi="宋体" w:cs="宋体" w:hint="eastAsia"/>
          <w:bCs/>
          <w:sz w:val="24"/>
          <w:szCs w:val="24"/>
        </w:rPr>
        <w:t>10%</w:t>
      </w:r>
      <w:r>
        <w:rPr>
          <w:rFonts w:ascii="宋体" w:hAnsi="宋体" w:cs="宋体" w:hint="eastAsia"/>
          <w:bCs/>
          <w:sz w:val="24"/>
          <w:szCs w:val="24"/>
        </w:rPr>
        <w:t>，心得体会</w:t>
      </w:r>
      <w:r>
        <w:rPr>
          <w:rFonts w:ascii="宋体" w:hAnsi="宋体" w:cs="宋体" w:hint="eastAsia"/>
          <w:bCs/>
          <w:sz w:val="24"/>
          <w:szCs w:val="24"/>
        </w:rPr>
        <w:t>10%</w:t>
      </w:r>
      <w:r>
        <w:rPr>
          <w:rFonts w:ascii="宋体" w:hAnsi="宋体" w:cs="宋体" w:hint="eastAsia"/>
          <w:bCs/>
          <w:sz w:val="24"/>
          <w:szCs w:val="24"/>
        </w:rPr>
        <w:t>，自学讨论</w:t>
      </w:r>
      <w:r>
        <w:rPr>
          <w:rFonts w:ascii="宋体" w:hAnsi="宋体" w:cs="宋体" w:hint="eastAsia"/>
          <w:bCs/>
          <w:sz w:val="24"/>
          <w:szCs w:val="24"/>
        </w:rPr>
        <w:t>10%</w:t>
      </w:r>
      <w:r>
        <w:rPr>
          <w:rFonts w:ascii="宋体" w:hAnsi="宋体" w:cs="宋体" w:hint="eastAsia"/>
          <w:bCs/>
          <w:sz w:val="24"/>
          <w:szCs w:val="24"/>
        </w:rPr>
        <w:t>，主题实践活动</w:t>
      </w:r>
      <w:r>
        <w:rPr>
          <w:rFonts w:ascii="宋体" w:hAnsi="宋体" w:cs="宋体" w:hint="eastAsia"/>
          <w:bCs/>
          <w:sz w:val="24"/>
          <w:szCs w:val="24"/>
        </w:rPr>
        <w:t>10%</w:t>
      </w:r>
      <w:r>
        <w:rPr>
          <w:rFonts w:ascii="宋体" w:hAnsi="宋体" w:cs="宋体" w:hint="eastAsia"/>
          <w:bCs/>
          <w:sz w:val="24"/>
          <w:szCs w:val="24"/>
        </w:rPr>
        <w:t>；采用环环合格的模式，若出现一环不合格（每环的</w:t>
      </w:r>
      <w:r>
        <w:rPr>
          <w:rFonts w:ascii="宋体" w:hAnsi="宋体" w:cs="宋体" w:hint="eastAsia"/>
          <w:bCs/>
          <w:sz w:val="24"/>
          <w:szCs w:val="24"/>
        </w:rPr>
        <w:t>60%</w:t>
      </w:r>
      <w:r>
        <w:rPr>
          <w:rFonts w:ascii="宋体" w:hAnsi="宋体" w:cs="宋体" w:hint="eastAsia"/>
          <w:bCs/>
          <w:sz w:val="24"/>
          <w:szCs w:val="24"/>
        </w:rPr>
        <w:t>为合格）则党校最终考核成绩不合格，不予党校毕业。成绩优异、表现突出者可视情况评为党校优秀学员。</w:t>
      </w:r>
    </w:p>
    <w:p w:rsidR="00BD4260" w:rsidRDefault="007271F8">
      <w:pPr>
        <w:pStyle w:val="1"/>
        <w:numPr>
          <w:ilvl w:val="0"/>
          <w:numId w:val="1"/>
        </w:numPr>
        <w:spacing w:line="360" w:lineRule="auto"/>
        <w:ind w:firstLineChars="0"/>
        <w:jc w:val="left"/>
        <w:rPr>
          <w:rFonts w:ascii="宋体" w:hAnsi="宋体" w:cs="宋体"/>
          <w:b/>
          <w:sz w:val="28"/>
          <w:szCs w:val="28"/>
        </w:rPr>
      </w:pPr>
      <w:r>
        <w:rPr>
          <w:rFonts w:ascii="宋体" w:hAnsi="宋体" w:cs="宋体" w:hint="eastAsia"/>
          <w:b/>
          <w:sz w:val="28"/>
          <w:szCs w:val="28"/>
        </w:rPr>
        <w:t>结业考试</w:t>
      </w:r>
    </w:p>
    <w:p w:rsidR="00BD4260" w:rsidRDefault="007271F8">
      <w:pPr>
        <w:pStyle w:val="1"/>
        <w:spacing w:line="360" w:lineRule="auto"/>
        <w:ind w:firstLine="480"/>
        <w:jc w:val="left"/>
        <w:rPr>
          <w:rFonts w:ascii="宋体" w:hAnsi="宋体" w:cs="宋体"/>
          <w:bCs/>
          <w:sz w:val="24"/>
          <w:szCs w:val="24"/>
        </w:rPr>
      </w:pPr>
      <w:r>
        <w:rPr>
          <w:rFonts w:ascii="宋体" w:hAnsi="宋体" w:cs="宋体" w:hint="eastAsia"/>
          <w:bCs/>
          <w:sz w:val="24"/>
          <w:szCs w:val="24"/>
        </w:rPr>
        <w:t>由党校统一组织闭卷考试，若测试时出现旷考</w:t>
      </w:r>
      <w:r>
        <w:rPr>
          <w:rFonts w:ascii="宋体" w:hAnsi="宋体" w:cs="宋体" w:hint="eastAsia"/>
          <w:bCs/>
          <w:sz w:val="24"/>
          <w:szCs w:val="24"/>
        </w:rPr>
        <w:t>、</w:t>
      </w:r>
      <w:r>
        <w:rPr>
          <w:rFonts w:ascii="宋体" w:hAnsi="宋体" w:cs="宋体" w:hint="eastAsia"/>
          <w:bCs/>
          <w:sz w:val="24"/>
          <w:szCs w:val="24"/>
        </w:rPr>
        <w:t>作弊情况，一经发现则不予党校毕业。</w:t>
      </w:r>
    </w:p>
    <w:p w:rsidR="00BD4260" w:rsidRDefault="007271F8">
      <w:pPr>
        <w:pStyle w:val="1"/>
        <w:numPr>
          <w:ilvl w:val="0"/>
          <w:numId w:val="1"/>
        </w:numPr>
        <w:spacing w:line="360" w:lineRule="auto"/>
        <w:ind w:firstLineChars="0"/>
        <w:jc w:val="left"/>
        <w:rPr>
          <w:rFonts w:ascii="宋体" w:hAnsi="宋体" w:cs="宋体"/>
          <w:b/>
          <w:sz w:val="28"/>
          <w:szCs w:val="28"/>
        </w:rPr>
      </w:pPr>
      <w:r>
        <w:rPr>
          <w:rFonts w:ascii="宋体" w:hAnsi="宋体" w:cs="宋体" w:hint="eastAsia"/>
          <w:b/>
          <w:sz w:val="28"/>
          <w:szCs w:val="28"/>
        </w:rPr>
        <w:t>考勤及课堂情况</w:t>
      </w:r>
    </w:p>
    <w:p w:rsidR="00BD4260" w:rsidRDefault="007271F8">
      <w:pPr>
        <w:pStyle w:val="1"/>
        <w:numPr>
          <w:ilvl w:val="0"/>
          <w:numId w:val="2"/>
        </w:numPr>
        <w:spacing w:line="360" w:lineRule="auto"/>
        <w:ind w:left="0" w:firstLine="480"/>
        <w:jc w:val="left"/>
        <w:rPr>
          <w:rFonts w:ascii="宋体" w:hAnsi="宋体" w:cs="宋体"/>
          <w:bCs/>
          <w:sz w:val="24"/>
          <w:szCs w:val="24"/>
        </w:rPr>
      </w:pPr>
      <w:r>
        <w:rPr>
          <w:rFonts w:ascii="宋体" w:hAnsi="宋体" w:cs="宋体" w:hint="eastAsia"/>
          <w:bCs/>
          <w:sz w:val="24"/>
          <w:szCs w:val="24"/>
        </w:rPr>
        <w:t>党课及动员大会请假</w:t>
      </w:r>
      <w:r>
        <w:rPr>
          <w:rFonts w:ascii="宋体" w:hAnsi="宋体" w:cs="宋体" w:hint="eastAsia"/>
          <w:bCs/>
          <w:sz w:val="24"/>
          <w:szCs w:val="24"/>
        </w:rPr>
        <w:t>1</w:t>
      </w:r>
      <w:r>
        <w:rPr>
          <w:rFonts w:ascii="宋体" w:hAnsi="宋体" w:cs="宋体" w:hint="eastAsia"/>
          <w:bCs/>
          <w:sz w:val="24"/>
          <w:szCs w:val="24"/>
        </w:rPr>
        <w:t>次扣</w:t>
      </w:r>
      <w:r>
        <w:rPr>
          <w:rFonts w:ascii="宋体" w:hAnsi="宋体" w:cs="宋体" w:hint="eastAsia"/>
          <w:bCs/>
          <w:sz w:val="24"/>
          <w:szCs w:val="24"/>
        </w:rPr>
        <w:t>3</w:t>
      </w:r>
      <w:r>
        <w:rPr>
          <w:rFonts w:ascii="宋体" w:hAnsi="宋体" w:cs="宋体" w:hint="eastAsia"/>
          <w:bCs/>
          <w:sz w:val="24"/>
          <w:szCs w:val="24"/>
        </w:rPr>
        <w:t>分，出现</w:t>
      </w:r>
      <w:r>
        <w:rPr>
          <w:rFonts w:ascii="宋体" w:hAnsi="宋体" w:cs="宋体" w:hint="eastAsia"/>
          <w:bCs/>
          <w:sz w:val="24"/>
          <w:szCs w:val="24"/>
        </w:rPr>
        <w:t>2</w:t>
      </w:r>
      <w:r>
        <w:rPr>
          <w:rFonts w:ascii="宋体" w:hAnsi="宋体" w:cs="宋体" w:hint="eastAsia"/>
          <w:bCs/>
          <w:sz w:val="24"/>
          <w:szCs w:val="24"/>
        </w:rPr>
        <w:t>次及以上取消党校学员资格（不包括因为必修课与党课冲突请假的情况）；</w:t>
      </w:r>
    </w:p>
    <w:p w:rsidR="00BD4260" w:rsidRDefault="007271F8">
      <w:pPr>
        <w:pStyle w:val="1"/>
        <w:numPr>
          <w:ilvl w:val="0"/>
          <w:numId w:val="2"/>
        </w:numPr>
        <w:spacing w:line="360" w:lineRule="auto"/>
        <w:ind w:left="0" w:firstLine="480"/>
        <w:jc w:val="left"/>
        <w:rPr>
          <w:rFonts w:ascii="宋体" w:hAnsi="宋体" w:cs="宋体"/>
          <w:bCs/>
          <w:sz w:val="24"/>
          <w:szCs w:val="24"/>
        </w:rPr>
      </w:pPr>
      <w:r>
        <w:rPr>
          <w:rFonts w:ascii="宋体" w:hAnsi="宋体" w:cs="宋体" w:hint="eastAsia"/>
          <w:bCs/>
          <w:sz w:val="24"/>
          <w:szCs w:val="24"/>
        </w:rPr>
        <w:t>迟到、早退</w:t>
      </w:r>
      <w:r>
        <w:rPr>
          <w:rFonts w:ascii="宋体" w:hAnsi="宋体" w:cs="宋体" w:hint="eastAsia"/>
          <w:bCs/>
          <w:sz w:val="24"/>
          <w:szCs w:val="24"/>
        </w:rPr>
        <w:t>1</w:t>
      </w:r>
      <w:r>
        <w:rPr>
          <w:rFonts w:ascii="宋体" w:hAnsi="宋体" w:cs="宋体" w:hint="eastAsia"/>
          <w:bCs/>
          <w:sz w:val="24"/>
          <w:szCs w:val="24"/>
        </w:rPr>
        <w:t>次扣</w:t>
      </w:r>
      <w:r>
        <w:rPr>
          <w:rFonts w:ascii="宋体" w:hAnsi="宋体" w:cs="宋体" w:hint="eastAsia"/>
          <w:bCs/>
          <w:sz w:val="24"/>
          <w:szCs w:val="24"/>
        </w:rPr>
        <w:t>1</w:t>
      </w:r>
      <w:r>
        <w:rPr>
          <w:rFonts w:ascii="宋体" w:hAnsi="宋体" w:cs="宋体" w:hint="eastAsia"/>
          <w:bCs/>
          <w:sz w:val="24"/>
          <w:szCs w:val="24"/>
        </w:rPr>
        <w:t>分（超过</w:t>
      </w:r>
      <w:r>
        <w:rPr>
          <w:rFonts w:ascii="宋体" w:hAnsi="宋体" w:cs="宋体" w:hint="eastAsia"/>
          <w:bCs/>
          <w:sz w:val="24"/>
          <w:szCs w:val="24"/>
        </w:rPr>
        <w:t>30</w:t>
      </w:r>
      <w:r>
        <w:rPr>
          <w:rFonts w:ascii="宋体" w:hAnsi="宋体" w:cs="宋体" w:hint="eastAsia"/>
          <w:bCs/>
          <w:sz w:val="24"/>
          <w:szCs w:val="24"/>
        </w:rPr>
        <w:t>分钟</w:t>
      </w:r>
      <w:r>
        <w:rPr>
          <w:rFonts w:ascii="宋体" w:hAnsi="宋体" w:cs="宋体" w:hint="eastAsia"/>
          <w:bCs/>
          <w:sz w:val="24"/>
          <w:szCs w:val="24"/>
        </w:rPr>
        <w:t>及以上扣</w:t>
      </w:r>
      <w:r>
        <w:rPr>
          <w:rFonts w:ascii="宋体" w:hAnsi="宋体" w:cs="宋体" w:hint="eastAsia"/>
          <w:bCs/>
          <w:sz w:val="24"/>
          <w:szCs w:val="24"/>
        </w:rPr>
        <w:t>2</w:t>
      </w:r>
      <w:r>
        <w:rPr>
          <w:rFonts w:ascii="宋体" w:hAnsi="宋体" w:cs="宋体" w:hint="eastAsia"/>
          <w:bCs/>
          <w:sz w:val="24"/>
          <w:szCs w:val="24"/>
        </w:rPr>
        <w:t>分），</w:t>
      </w:r>
      <w:r>
        <w:rPr>
          <w:rFonts w:ascii="宋体" w:hAnsi="宋体" w:cs="宋体" w:hint="eastAsia"/>
          <w:bCs/>
          <w:sz w:val="24"/>
          <w:szCs w:val="24"/>
        </w:rPr>
        <w:t>出现</w:t>
      </w:r>
      <w:r>
        <w:rPr>
          <w:rFonts w:ascii="宋体" w:hAnsi="宋体" w:cs="宋体" w:hint="eastAsia"/>
          <w:bCs/>
          <w:sz w:val="24"/>
          <w:szCs w:val="24"/>
        </w:rPr>
        <w:t>3</w:t>
      </w:r>
      <w:r>
        <w:rPr>
          <w:rFonts w:ascii="宋体" w:hAnsi="宋体" w:cs="宋体" w:hint="eastAsia"/>
          <w:bCs/>
          <w:sz w:val="24"/>
          <w:szCs w:val="24"/>
        </w:rPr>
        <w:t>次及以上取消党校学员资格；</w:t>
      </w:r>
    </w:p>
    <w:p w:rsidR="00BD4260" w:rsidRDefault="007271F8">
      <w:pPr>
        <w:pStyle w:val="1"/>
        <w:numPr>
          <w:ilvl w:val="0"/>
          <w:numId w:val="2"/>
        </w:numPr>
        <w:spacing w:line="360" w:lineRule="auto"/>
        <w:ind w:left="0" w:firstLine="480"/>
        <w:jc w:val="left"/>
        <w:rPr>
          <w:rFonts w:ascii="宋体" w:hAnsi="宋体" w:cs="宋体"/>
          <w:bCs/>
          <w:sz w:val="24"/>
          <w:szCs w:val="24"/>
        </w:rPr>
      </w:pPr>
      <w:r>
        <w:rPr>
          <w:rFonts w:ascii="宋体" w:hAnsi="宋体" w:cs="宋体" w:hint="eastAsia"/>
          <w:bCs/>
          <w:sz w:val="24"/>
          <w:szCs w:val="24"/>
        </w:rPr>
        <w:t>旷课或代课出现</w:t>
      </w:r>
      <w:r>
        <w:rPr>
          <w:rFonts w:ascii="宋体" w:hAnsi="宋体" w:cs="宋体" w:hint="eastAsia"/>
          <w:bCs/>
          <w:sz w:val="24"/>
          <w:szCs w:val="24"/>
        </w:rPr>
        <w:t>1</w:t>
      </w:r>
      <w:r>
        <w:rPr>
          <w:rFonts w:ascii="宋体" w:hAnsi="宋体" w:cs="宋体" w:hint="eastAsia"/>
          <w:bCs/>
          <w:sz w:val="24"/>
          <w:szCs w:val="24"/>
        </w:rPr>
        <w:t>次取消党校学员资格；</w:t>
      </w:r>
    </w:p>
    <w:p w:rsidR="00BD4260" w:rsidRDefault="007271F8">
      <w:pPr>
        <w:pStyle w:val="1"/>
        <w:numPr>
          <w:ilvl w:val="0"/>
          <w:numId w:val="2"/>
        </w:numPr>
        <w:spacing w:line="360" w:lineRule="auto"/>
        <w:ind w:left="0" w:firstLine="480"/>
        <w:jc w:val="left"/>
        <w:rPr>
          <w:rFonts w:ascii="宋体" w:hAnsi="宋体" w:cs="宋体"/>
          <w:bCs/>
          <w:sz w:val="24"/>
          <w:szCs w:val="24"/>
        </w:rPr>
      </w:pPr>
      <w:r>
        <w:rPr>
          <w:rFonts w:ascii="宋体" w:hAnsi="宋体" w:cs="宋体" w:hint="eastAsia"/>
          <w:bCs/>
          <w:sz w:val="24"/>
          <w:szCs w:val="24"/>
        </w:rPr>
        <w:t>不遵守课堂纪律、做与党课无关的事情如上课睡觉、玩手机、交头接耳及看课外书等，</w:t>
      </w:r>
      <w:r>
        <w:rPr>
          <w:rFonts w:ascii="宋体" w:hAnsi="宋体" w:cs="宋体" w:hint="eastAsia"/>
          <w:bCs/>
          <w:sz w:val="24"/>
          <w:szCs w:val="24"/>
        </w:rPr>
        <w:t>出现</w:t>
      </w:r>
      <w:r>
        <w:rPr>
          <w:rFonts w:ascii="宋体" w:hAnsi="宋体" w:cs="宋体" w:hint="eastAsia"/>
          <w:bCs/>
          <w:sz w:val="24"/>
          <w:szCs w:val="24"/>
        </w:rPr>
        <w:t>1</w:t>
      </w:r>
      <w:r>
        <w:rPr>
          <w:rFonts w:ascii="宋体" w:hAnsi="宋体" w:cs="宋体" w:hint="eastAsia"/>
          <w:bCs/>
          <w:sz w:val="24"/>
          <w:szCs w:val="24"/>
        </w:rPr>
        <w:t>次扣</w:t>
      </w:r>
      <w:r>
        <w:rPr>
          <w:rFonts w:ascii="宋体" w:hAnsi="宋体" w:cs="宋体" w:hint="eastAsia"/>
          <w:bCs/>
          <w:sz w:val="24"/>
          <w:szCs w:val="24"/>
        </w:rPr>
        <w:t>1</w:t>
      </w:r>
      <w:r>
        <w:rPr>
          <w:rFonts w:ascii="宋体" w:hAnsi="宋体" w:cs="宋体" w:hint="eastAsia"/>
          <w:bCs/>
          <w:sz w:val="24"/>
          <w:szCs w:val="24"/>
        </w:rPr>
        <w:t>分，经教育不改者取消党校学员资格</w:t>
      </w:r>
      <w:r>
        <w:rPr>
          <w:rFonts w:ascii="宋体" w:hAnsi="宋体" w:cs="宋体" w:hint="eastAsia"/>
          <w:bCs/>
          <w:sz w:val="24"/>
          <w:szCs w:val="24"/>
        </w:rPr>
        <w:t>；</w:t>
      </w:r>
    </w:p>
    <w:p w:rsidR="00BD4260" w:rsidRDefault="007271F8">
      <w:pPr>
        <w:pStyle w:val="1"/>
        <w:numPr>
          <w:ilvl w:val="0"/>
          <w:numId w:val="2"/>
        </w:numPr>
        <w:spacing w:line="360" w:lineRule="auto"/>
        <w:ind w:left="0" w:firstLine="480"/>
        <w:jc w:val="left"/>
        <w:rPr>
          <w:rFonts w:ascii="宋体" w:hAnsi="宋体" w:cs="宋体"/>
          <w:bCs/>
          <w:sz w:val="24"/>
          <w:szCs w:val="24"/>
        </w:rPr>
      </w:pPr>
      <w:r>
        <w:rPr>
          <w:rFonts w:ascii="宋体" w:hAnsi="宋体" w:cs="宋体" w:hint="eastAsia"/>
          <w:bCs/>
          <w:sz w:val="24"/>
          <w:szCs w:val="24"/>
        </w:rPr>
        <w:t>党课期间出入</w:t>
      </w:r>
      <w:r>
        <w:rPr>
          <w:rFonts w:ascii="宋体" w:hAnsi="宋体" w:cs="宋体" w:hint="eastAsia"/>
          <w:bCs/>
          <w:sz w:val="24"/>
          <w:szCs w:val="24"/>
        </w:rPr>
        <w:t>1</w:t>
      </w:r>
      <w:r>
        <w:rPr>
          <w:rFonts w:ascii="宋体" w:hAnsi="宋体" w:cs="宋体" w:hint="eastAsia"/>
          <w:bCs/>
          <w:sz w:val="24"/>
          <w:szCs w:val="24"/>
        </w:rPr>
        <w:t>次扣</w:t>
      </w:r>
      <w:r>
        <w:rPr>
          <w:rFonts w:ascii="宋体" w:hAnsi="宋体" w:cs="宋体" w:hint="eastAsia"/>
          <w:bCs/>
          <w:sz w:val="24"/>
          <w:szCs w:val="24"/>
        </w:rPr>
        <w:t>1</w:t>
      </w:r>
      <w:r>
        <w:rPr>
          <w:rFonts w:ascii="宋体" w:hAnsi="宋体" w:cs="宋体" w:hint="eastAsia"/>
          <w:bCs/>
          <w:sz w:val="24"/>
          <w:szCs w:val="24"/>
        </w:rPr>
        <w:t>分，同一节党课出入</w:t>
      </w:r>
      <w:r>
        <w:rPr>
          <w:rFonts w:ascii="宋体" w:hAnsi="宋体" w:cs="宋体" w:hint="eastAsia"/>
          <w:bCs/>
          <w:sz w:val="24"/>
          <w:szCs w:val="24"/>
        </w:rPr>
        <w:t>2</w:t>
      </w:r>
      <w:r>
        <w:rPr>
          <w:rFonts w:ascii="宋体" w:hAnsi="宋体" w:cs="宋体" w:hint="eastAsia"/>
          <w:bCs/>
          <w:sz w:val="24"/>
          <w:szCs w:val="24"/>
        </w:rPr>
        <w:t>次及以上扣</w:t>
      </w:r>
      <w:r>
        <w:rPr>
          <w:rFonts w:ascii="宋体" w:hAnsi="宋体" w:cs="宋体" w:hint="eastAsia"/>
          <w:bCs/>
          <w:sz w:val="24"/>
          <w:szCs w:val="24"/>
        </w:rPr>
        <w:t>3</w:t>
      </w:r>
      <w:r>
        <w:rPr>
          <w:rFonts w:ascii="宋体" w:hAnsi="宋体" w:cs="宋体" w:hint="eastAsia"/>
          <w:bCs/>
          <w:sz w:val="24"/>
          <w:szCs w:val="24"/>
        </w:rPr>
        <w:t>分；</w:t>
      </w:r>
    </w:p>
    <w:p w:rsidR="00BD4260" w:rsidRDefault="007271F8">
      <w:pPr>
        <w:pStyle w:val="2"/>
        <w:numPr>
          <w:ilvl w:val="0"/>
          <w:numId w:val="2"/>
        </w:numPr>
        <w:spacing w:line="360" w:lineRule="auto"/>
        <w:ind w:firstLineChars="0"/>
        <w:jc w:val="left"/>
        <w:rPr>
          <w:rFonts w:ascii="宋体" w:hAnsi="宋体" w:cs="宋体"/>
          <w:bCs/>
          <w:sz w:val="24"/>
          <w:szCs w:val="24"/>
        </w:rPr>
      </w:pPr>
      <w:r>
        <w:rPr>
          <w:rFonts w:ascii="宋体" w:hAnsi="宋体" w:cs="宋体" w:hint="eastAsia"/>
          <w:bCs/>
          <w:sz w:val="24"/>
          <w:szCs w:val="24"/>
        </w:rPr>
        <w:t>没有课堂笔记或者笔记与课堂内容无关，</w:t>
      </w:r>
      <w:r>
        <w:rPr>
          <w:rFonts w:ascii="宋体" w:hAnsi="宋体" w:cs="宋体" w:hint="eastAsia"/>
          <w:bCs/>
          <w:sz w:val="24"/>
          <w:szCs w:val="24"/>
        </w:rPr>
        <w:t>1</w:t>
      </w:r>
      <w:r>
        <w:rPr>
          <w:rFonts w:ascii="宋体" w:hAnsi="宋体" w:cs="宋体" w:hint="eastAsia"/>
          <w:bCs/>
          <w:sz w:val="24"/>
          <w:szCs w:val="24"/>
        </w:rPr>
        <w:t>次扣</w:t>
      </w:r>
      <w:r>
        <w:rPr>
          <w:rFonts w:ascii="宋体" w:hAnsi="宋体" w:cs="宋体" w:hint="eastAsia"/>
          <w:bCs/>
          <w:sz w:val="24"/>
          <w:szCs w:val="24"/>
        </w:rPr>
        <w:t>2</w:t>
      </w:r>
      <w:r>
        <w:rPr>
          <w:rFonts w:ascii="宋体" w:hAnsi="宋体" w:cs="宋体" w:hint="eastAsia"/>
          <w:bCs/>
          <w:sz w:val="24"/>
          <w:szCs w:val="24"/>
        </w:rPr>
        <w:t>分</w:t>
      </w:r>
      <w:r>
        <w:rPr>
          <w:rFonts w:ascii="宋体" w:hAnsi="宋体" w:cs="宋体" w:hint="eastAsia"/>
          <w:bCs/>
          <w:sz w:val="24"/>
          <w:szCs w:val="24"/>
        </w:rPr>
        <w:t>，</w:t>
      </w:r>
      <w:r>
        <w:rPr>
          <w:rFonts w:ascii="宋体" w:hAnsi="宋体" w:cs="宋体" w:hint="eastAsia"/>
          <w:bCs/>
          <w:sz w:val="24"/>
          <w:szCs w:val="24"/>
        </w:rPr>
        <w:t>在规定时间内补写后可只扣</w:t>
      </w:r>
      <w:r>
        <w:rPr>
          <w:rFonts w:ascii="宋体" w:hAnsi="宋体" w:cs="宋体" w:hint="eastAsia"/>
          <w:bCs/>
          <w:sz w:val="24"/>
          <w:szCs w:val="24"/>
        </w:rPr>
        <w:t>1</w:t>
      </w:r>
      <w:r>
        <w:rPr>
          <w:rFonts w:ascii="宋体" w:hAnsi="宋体" w:cs="宋体" w:hint="eastAsia"/>
          <w:bCs/>
          <w:sz w:val="24"/>
          <w:szCs w:val="24"/>
        </w:rPr>
        <w:t>分；</w:t>
      </w:r>
    </w:p>
    <w:p w:rsidR="00BD4260" w:rsidRDefault="007271F8">
      <w:pPr>
        <w:pStyle w:val="1"/>
        <w:spacing w:line="360" w:lineRule="auto"/>
        <w:ind w:left="480" w:firstLineChars="0" w:firstLine="0"/>
        <w:jc w:val="left"/>
        <w:rPr>
          <w:rFonts w:ascii="宋体" w:hAnsi="宋体" w:cs="宋体"/>
          <w:bCs/>
          <w:sz w:val="24"/>
          <w:szCs w:val="24"/>
        </w:rPr>
      </w:pPr>
      <w:r>
        <w:rPr>
          <w:rFonts w:ascii="宋体" w:hAnsi="宋体" w:cs="宋体" w:hint="eastAsia"/>
          <w:bCs/>
          <w:sz w:val="24"/>
          <w:szCs w:val="24"/>
        </w:rPr>
        <w:t>另：</w:t>
      </w:r>
    </w:p>
    <w:p w:rsidR="00BD4260" w:rsidRDefault="007271F8">
      <w:pPr>
        <w:pStyle w:val="1"/>
        <w:numPr>
          <w:ilvl w:val="0"/>
          <w:numId w:val="3"/>
        </w:numPr>
        <w:spacing w:line="360" w:lineRule="auto"/>
        <w:ind w:firstLineChars="0"/>
        <w:jc w:val="left"/>
        <w:rPr>
          <w:rFonts w:ascii="宋体" w:hAnsi="宋体" w:cs="宋体"/>
          <w:bCs/>
          <w:sz w:val="24"/>
          <w:szCs w:val="24"/>
        </w:rPr>
      </w:pPr>
      <w:r>
        <w:rPr>
          <w:rFonts w:ascii="宋体" w:hAnsi="宋体" w:cs="宋体" w:hint="eastAsia"/>
          <w:bCs/>
          <w:sz w:val="24"/>
          <w:szCs w:val="24"/>
        </w:rPr>
        <w:t>课堂笔记充实全面，能反映出党课时认真程度视情况加</w:t>
      </w:r>
      <w:r>
        <w:rPr>
          <w:rFonts w:ascii="宋体" w:hAnsi="宋体" w:cs="宋体" w:hint="eastAsia"/>
          <w:bCs/>
          <w:sz w:val="24"/>
          <w:szCs w:val="24"/>
        </w:rPr>
        <w:t>1-2</w:t>
      </w:r>
      <w:r>
        <w:rPr>
          <w:rFonts w:ascii="宋体" w:hAnsi="宋体" w:cs="宋体" w:hint="eastAsia"/>
          <w:bCs/>
          <w:sz w:val="24"/>
          <w:szCs w:val="24"/>
        </w:rPr>
        <w:t>分；</w:t>
      </w:r>
    </w:p>
    <w:p w:rsidR="00BD4260" w:rsidRDefault="007271F8">
      <w:pPr>
        <w:pStyle w:val="1"/>
        <w:numPr>
          <w:ilvl w:val="0"/>
          <w:numId w:val="3"/>
        </w:numPr>
        <w:spacing w:line="360" w:lineRule="auto"/>
        <w:ind w:firstLineChars="0"/>
        <w:jc w:val="left"/>
        <w:rPr>
          <w:rFonts w:ascii="宋体" w:hAnsi="宋体" w:cs="宋体"/>
          <w:bCs/>
          <w:sz w:val="24"/>
          <w:szCs w:val="24"/>
        </w:rPr>
      </w:pPr>
      <w:r>
        <w:rPr>
          <w:rFonts w:ascii="宋体" w:hAnsi="宋体" w:cs="宋体" w:hint="eastAsia"/>
          <w:bCs/>
          <w:sz w:val="24"/>
          <w:szCs w:val="24"/>
        </w:rPr>
        <w:t>考勤及课堂情况模块根据考勤、纪律、课堂认真情况、党课笔记内容和质量进行评分后再进行加扣分。</w:t>
      </w:r>
    </w:p>
    <w:p w:rsidR="00BD4260" w:rsidRDefault="007271F8">
      <w:pPr>
        <w:pStyle w:val="1"/>
        <w:numPr>
          <w:ilvl w:val="0"/>
          <w:numId w:val="1"/>
        </w:numPr>
        <w:spacing w:line="360" w:lineRule="auto"/>
        <w:ind w:firstLineChars="0"/>
        <w:jc w:val="left"/>
        <w:rPr>
          <w:rFonts w:ascii="宋体" w:hAnsi="宋体" w:cs="宋体"/>
          <w:b/>
          <w:sz w:val="28"/>
          <w:szCs w:val="28"/>
        </w:rPr>
      </w:pPr>
      <w:r>
        <w:rPr>
          <w:rFonts w:ascii="宋体" w:hAnsi="宋体" w:cs="宋体" w:hint="eastAsia"/>
          <w:b/>
          <w:sz w:val="28"/>
          <w:szCs w:val="28"/>
        </w:rPr>
        <w:t>心得体会</w:t>
      </w:r>
    </w:p>
    <w:p w:rsidR="00BD4260" w:rsidRDefault="007271F8">
      <w:pPr>
        <w:pStyle w:val="1"/>
        <w:numPr>
          <w:ilvl w:val="0"/>
          <w:numId w:val="4"/>
        </w:numPr>
        <w:spacing w:line="360" w:lineRule="auto"/>
        <w:ind w:left="0" w:firstLine="480"/>
        <w:jc w:val="left"/>
        <w:rPr>
          <w:rFonts w:ascii="宋体" w:hAnsi="宋体" w:cs="宋体"/>
          <w:bCs/>
          <w:sz w:val="24"/>
          <w:szCs w:val="24"/>
        </w:rPr>
      </w:pPr>
      <w:r>
        <w:rPr>
          <w:rFonts w:ascii="宋体" w:hAnsi="宋体" w:cs="宋体" w:hint="eastAsia"/>
          <w:bCs/>
          <w:sz w:val="24"/>
          <w:szCs w:val="24"/>
        </w:rPr>
        <w:t>心得体会有内容抄袭取消党校学员资格</w:t>
      </w:r>
      <w:r>
        <w:rPr>
          <w:rFonts w:ascii="宋体" w:hAnsi="宋体" w:cs="宋体" w:hint="eastAsia"/>
          <w:bCs/>
          <w:sz w:val="24"/>
          <w:szCs w:val="24"/>
        </w:rPr>
        <w:t>；</w:t>
      </w:r>
    </w:p>
    <w:p w:rsidR="00BD4260" w:rsidRDefault="007271F8">
      <w:pPr>
        <w:pStyle w:val="1"/>
        <w:numPr>
          <w:ilvl w:val="0"/>
          <w:numId w:val="4"/>
        </w:numPr>
        <w:spacing w:line="360" w:lineRule="auto"/>
        <w:ind w:left="0" w:firstLine="480"/>
        <w:jc w:val="left"/>
        <w:rPr>
          <w:rFonts w:ascii="宋体" w:hAnsi="宋体" w:cs="宋体"/>
          <w:bCs/>
          <w:sz w:val="24"/>
          <w:szCs w:val="24"/>
        </w:rPr>
      </w:pPr>
      <w:r>
        <w:rPr>
          <w:rFonts w:ascii="宋体" w:hAnsi="宋体" w:cs="宋体" w:hint="eastAsia"/>
          <w:bCs/>
          <w:sz w:val="24"/>
          <w:szCs w:val="24"/>
        </w:rPr>
        <w:t>心得体会未按时上交，</w:t>
      </w:r>
      <w:r>
        <w:rPr>
          <w:rFonts w:ascii="宋体" w:hAnsi="宋体" w:cs="宋体" w:hint="eastAsia"/>
          <w:bCs/>
          <w:sz w:val="24"/>
          <w:szCs w:val="24"/>
        </w:rPr>
        <w:t>1</w:t>
      </w:r>
      <w:r>
        <w:rPr>
          <w:rFonts w:ascii="宋体" w:hAnsi="宋体" w:cs="宋体" w:hint="eastAsia"/>
          <w:bCs/>
          <w:sz w:val="24"/>
          <w:szCs w:val="24"/>
        </w:rPr>
        <w:t>次扣</w:t>
      </w:r>
      <w:r>
        <w:rPr>
          <w:rFonts w:ascii="宋体" w:hAnsi="宋体" w:cs="宋体" w:hint="eastAsia"/>
          <w:bCs/>
          <w:sz w:val="24"/>
          <w:szCs w:val="24"/>
        </w:rPr>
        <w:t>3</w:t>
      </w:r>
      <w:r>
        <w:rPr>
          <w:rFonts w:ascii="宋体" w:hAnsi="宋体" w:cs="宋体" w:hint="eastAsia"/>
          <w:bCs/>
          <w:sz w:val="24"/>
          <w:szCs w:val="24"/>
        </w:rPr>
        <w:t>分，在规定时间内补交后可只扣</w:t>
      </w:r>
      <w:r>
        <w:rPr>
          <w:rFonts w:ascii="宋体" w:hAnsi="宋体" w:cs="宋体" w:hint="eastAsia"/>
          <w:bCs/>
          <w:sz w:val="24"/>
          <w:szCs w:val="24"/>
        </w:rPr>
        <w:t>2</w:t>
      </w:r>
      <w:r>
        <w:rPr>
          <w:rFonts w:ascii="宋体" w:hAnsi="宋体" w:cs="宋体" w:hint="eastAsia"/>
          <w:bCs/>
          <w:sz w:val="24"/>
          <w:szCs w:val="24"/>
        </w:rPr>
        <w:t>分；</w:t>
      </w:r>
    </w:p>
    <w:p w:rsidR="00BD4260" w:rsidRDefault="007271F8">
      <w:pPr>
        <w:numPr>
          <w:ilvl w:val="0"/>
          <w:numId w:val="4"/>
        </w:numPr>
        <w:spacing w:line="360" w:lineRule="auto"/>
        <w:ind w:left="0" w:firstLineChars="200" w:firstLine="480"/>
        <w:jc w:val="left"/>
        <w:rPr>
          <w:rFonts w:ascii="宋体" w:hAnsi="宋体" w:cs="宋体"/>
          <w:bCs/>
          <w:sz w:val="24"/>
          <w:szCs w:val="24"/>
        </w:rPr>
      </w:pPr>
      <w:r>
        <w:rPr>
          <w:rFonts w:ascii="宋体" w:hAnsi="宋体" w:cs="宋体" w:hint="eastAsia"/>
          <w:bCs/>
          <w:sz w:val="24"/>
          <w:szCs w:val="24"/>
        </w:rPr>
        <w:t>心得体会与党课内容无关或格式出现错误，</w:t>
      </w:r>
      <w:r>
        <w:rPr>
          <w:rFonts w:ascii="宋体" w:hAnsi="宋体" w:cs="宋体" w:hint="eastAsia"/>
          <w:bCs/>
          <w:sz w:val="24"/>
          <w:szCs w:val="24"/>
        </w:rPr>
        <w:t>1</w:t>
      </w:r>
      <w:r>
        <w:rPr>
          <w:rFonts w:ascii="宋体" w:hAnsi="宋体" w:cs="宋体" w:hint="eastAsia"/>
          <w:bCs/>
          <w:sz w:val="24"/>
          <w:szCs w:val="24"/>
        </w:rPr>
        <w:t>次扣</w:t>
      </w:r>
      <w:r>
        <w:rPr>
          <w:rFonts w:ascii="宋体" w:hAnsi="宋体" w:cs="宋体" w:hint="eastAsia"/>
          <w:bCs/>
          <w:sz w:val="24"/>
          <w:szCs w:val="24"/>
        </w:rPr>
        <w:t>2</w:t>
      </w:r>
      <w:r>
        <w:rPr>
          <w:rFonts w:ascii="宋体" w:hAnsi="宋体" w:cs="宋体" w:hint="eastAsia"/>
          <w:bCs/>
          <w:sz w:val="24"/>
          <w:szCs w:val="24"/>
        </w:rPr>
        <w:t>分，在规定时间内补交后可只扣</w:t>
      </w:r>
      <w:r>
        <w:rPr>
          <w:rFonts w:ascii="宋体" w:hAnsi="宋体" w:cs="宋体" w:hint="eastAsia"/>
          <w:bCs/>
          <w:sz w:val="24"/>
          <w:szCs w:val="24"/>
        </w:rPr>
        <w:t>1</w:t>
      </w:r>
      <w:r>
        <w:rPr>
          <w:rFonts w:ascii="宋体" w:hAnsi="宋体" w:cs="宋体" w:hint="eastAsia"/>
          <w:bCs/>
          <w:sz w:val="24"/>
          <w:szCs w:val="24"/>
        </w:rPr>
        <w:t>分；</w:t>
      </w:r>
    </w:p>
    <w:p w:rsidR="00BD4260" w:rsidRDefault="007271F8" w:rsidP="003A45CA">
      <w:pPr>
        <w:spacing w:line="360" w:lineRule="auto"/>
        <w:ind w:firstLineChars="200" w:firstLine="480"/>
        <w:jc w:val="left"/>
        <w:rPr>
          <w:rFonts w:ascii="宋体" w:hAnsi="宋体" w:cs="宋体"/>
          <w:bCs/>
          <w:sz w:val="24"/>
          <w:szCs w:val="24"/>
        </w:rPr>
      </w:pPr>
      <w:r>
        <w:rPr>
          <w:rFonts w:ascii="宋体" w:hAnsi="宋体" w:cs="宋体" w:hint="eastAsia"/>
          <w:bCs/>
          <w:sz w:val="24"/>
          <w:szCs w:val="24"/>
        </w:rPr>
        <w:lastRenderedPageBreak/>
        <w:t>另：</w:t>
      </w:r>
    </w:p>
    <w:p w:rsidR="00BD4260" w:rsidRDefault="007271F8">
      <w:pPr>
        <w:pStyle w:val="1"/>
        <w:numPr>
          <w:ilvl w:val="0"/>
          <w:numId w:val="5"/>
        </w:numPr>
        <w:spacing w:line="360" w:lineRule="auto"/>
        <w:ind w:left="0" w:firstLine="480"/>
        <w:jc w:val="left"/>
        <w:rPr>
          <w:rFonts w:ascii="宋体" w:hAnsi="宋体" w:cs="宋体"/>
          <w:bCs/>
          <w:sz w:val="24"/>
          <w:szCs w:val="24"/>
        </w:rPr>
      </w:pPr>
      <w:r>
        <w:rPr>
          <w:rFonts w:ascii="宋体" w:hAnsi="宋体" w:cs="宋体" w:hint="eastAsia"/>
          <w:bCs/>
          <w:sz w:val="24"/>
          <w:szCs w:val="24"/>
        </w:rPr>
        <w:t>心得体会严谨深刻，能表现出对党组织和党课内容充分认识视情况加</w:t>
      </w:r>
      <w:r>
        <w:rPr>
          <w:rFonts w:ascii="宋体" w:hAnsi="宋体" w:cs="宋体" w:hint="eastAsia"/>
          <w:bCs/>
          <w:sz w:val="24"/>
          <w:szCs w:val="24"/>
        </w:rPr>
        <w:t>1-2</w:t>
      </w:r>
      <w:r>
        <w:rPr>
          <w:rFonts w:ascii="宋体" w:hAnsi="宋体" w:cs="宋体" w:hint="eastAsia"/>
          <w:bCs/>
          <w:sz w:val="24"/>
          <w:szCs w:val="24"/>
        </w:rPr>
        <w:t>分；</w:t>
      </w:r>
    </w:p>
    <w:p w:rsidR="00BD4260" w:rsidRDefault="007271F8">
      <w:pPr>
        <w:pStyle w:val="1"/>
        <w:numPr>
          <w:ilvl w:val="0"/>
          <w:numId w:val="5"/>
        </w:numPr>
        <w:spacing w:line="360" w:lineRule="auto"/>
        <w:ind w:left="0" w:firstLine="480"/>
        <w:jc w:val="left"/>
        <w:rPr>
          <w:rFonts w:ascii="宋体" w:hAnsi="宋体" w:cs="宋体"/>
          <w:bCs/>
          <w:sz w:val="24"/>
          <w:szCs w:val="24"/>
        </w:rPr>
      </w:pPr>
      <w:r>
        <w:rPr>
          <w:rFonts w:ascii="宋体" w:hAnsi="宋体" w:cs="宋体" w:hint="eastAsia"/>
          <w:bCs/>
          <w:sz w:val="24"/>
          <w:szCs w:val="24"/>
        </w:rPr>
        <w:t>心得体会模块根据心得体会的内容和质量评分后再进行加扣分。</w:t>
      </w:r>
    </w:p>
    <w:p w:rsidR="00BD4260" w:rsidRDefault="007271F8">
      <w:pPr>
        <w:pStyle w:val="1"/>
        <w:numPr>
          <w:ilvl w:val="0"/>
          <w:numId w:val="1"/>
        </w:numPr>
        <w:spacing w:line="360" w:lineRule="auto"/>
        <w:ind w:firstLineChars="0"/>
        <w:jc w:val="left"/>
        <w:rPr>
          <w:rFonts w:ascii="宋体" w:hAnsi="宋体" w:cs="宋体"/>
          <w:b/>
          <w:sz w:val="28"/>
          <w:szCs w:val="28"/>
        </w:rPr>
      </w:pPr>
      <w:r>
        <w:rPr>
          <w:rFonts w:ascii="宋体" w:hAnsi="宋体" w:cs="宋体" w:hint="eastAsia"/>
          <w:b/>
          <w:sz w:val="28"/>
          <w:szCs w:val="28"/>
        </w:rPr>
        <w:t>自学讨论</w:t>
      </w:r>
    </w:p>
    <w:p w:rsidR="00BD4260" w:rsidRDefault="007271F8">
      <w:pPr>
        <w:pStyle w:val="1"/>
        <w:numPr>
          <w:ilvl w:val="0"/>
          <w:numId w:val="6"/>
        </w:numPr>
        <w:spacing w:line="360" w:lineRule="auto"/>
        <w:ind w:left="0" w:firstLine="480"/>
        <w:jc w:val="left"/>
        <w:rPr>
          <w:rFonts w:ascii="宋体" w:hAnsi="宋体" w:cs="宋体"/>
          <w:bCs/>
          <w:sz w:val="24"/>
          <w:szCs w:val="24"/>
        </w:rPr>
      </w:pPr>
      <w:r>
        <w:rPr>
          <w:rFonts w:ascii="宋体" w:hAnsi="宋体" w:cs="宋体" w:hint="eastAsia"/>
          <w:bCs/>
          <w:sz w:val="24"/>
          <w:szCs w:val="24"/>
        </w:rPr>
        <w:t>出现他人代替参加自学讨论、无故缺勤自学讨论取消党校学员资格；</w:t>
      </w:r>
    </w:p>
    <w:p w:rsidR="00BD4260" w:rsidRDefault="007271F8">
      <w:pPr>
        <w:pStyle w:val="1"/>
        <w:numPr>
          <w:ilvl w:val="0"/>
          <w:numId w:val="6"/>
        </w:numPr>
        <w:spacing w:line="360" w:lineRule="auto"/>
        <w:ind w:left="0" w:firstLine="480"/>
        <w:jc w:val="left"/>
        <w:rPr>
          <w:rFonts w:ascii="宋体" w:hAnsi="宋体" w:cs="宋体"/>
          <w:bCs/>
          <w:sz w:val="24"/>
          <w:szCs w:val="24"/>
        </w:rPr>
      </w:pPr>
      <w:r>
        <w:rPr>
          <w:rFonts w:ascii="宋体" w:hAnsi="宋体" w:cs="宋体" w:hint="eastAsia"/>
          <w:bCs/>
          <w:sz w:val="24"/>
          <w:szCs w:val="24"/>
        </w:rPr>
        <w:t>不遵守讨论期间的纪律，如在讨论期间睡觉、玩手机、交头接耳以及看课外书等情况，发现</w:t>
      </w:r>
      <w:r>
        <w:rPr>
          <w:rFonts w:ascii="宋体" w:hAnsi="宋体" w:cs="宋体" w:hint="eastAsia"/>
          <w:bCs/>
          <w:sz w:val="24"/>
          <w:szCs w:val="24"/>
        </w:rPr>
        <w:t>1</w:t>
      </w:r>
      <w:r>
        <w:rPr>
          <w:rFonts w:ascii="宋体" w:hAnsi="宋体" w:cs="宋体" w:hint="eastAsia"/>
          <w:bCs/>
          <w:sz w:val="24"/>
          <w:szCs w:val="24"/>
        </w:rPr>
        <w:t>次扣</w:t>
      </w:r>
      <w:r>
        <w:rPr>
          <w:rFonts w:ascii="宋体" w:hAnsi="宋体" w:cs="宋体" w:hint="eastAsia"/>
          <w:bCs/>
          <w:sz w:val="24"/>
          <w:szCs w:val="24"/>
        </w:rPr>
        <w:t>1</w:t>
      </w:r>
      <w:r>
        <w:rPr>
          <w:rFonts w:ascii="宋体" w:hAnsi="宋体" w:cs="宋体" w:hint="eastAsia"/>
          <w:bCs/>
          <w:sz w:val="24"/>
          <w:szCs w:val="24"/>
        </w:rPr>
        <w:t>分，经教育不改者取消党校学员资格</w:t>
      </w:r>
      <w:r>
        <w:rPr>
          <w:rFonts w:ascii="宋体" w:hAnsi="宋体" w:cs="宋体" w:hint="eastAsia"/>
          <w:bCs/>
          <w:sz w:val="24"/>
          <w:szCs w:val="24"/>
        </w:rPr>
        <w:t>；</w:t>
      </w:r>
    </w:p>
    <w:p w:rsidR="00BD4260" w:rsidRDefault="007271F8">
      <w:pPr>
        <w:pStyle w:val="1"/>
        <w:numPr>
          <w:ilvl w:val="0"/>
          <w:numId w:val="6"/>
        </w:numPr>
        <w:spacing w:line="360" w:lineRule="auto"/>
        <w:ind w:left="0" w:firstLine="480"/>
        <w:jc w:val="left"/>
        <w:rPr>
          <w:rFonts w:ascii="宋体" w:hAnsi="宋体" w:cs="宋体"/>
          <w:bCs/>
          <w:sz w:val="24"/>
          <w:szCs w:val="24"/>
        </w:rPr>
      </w:pPr>
      <w:r>
        <w:rPr>
          <w:rFonts w:ascii="宋体" w:hAnsi="宋体" w:cs="宋体" w:hint="eastAsia"/>
          <w:bCs/>
          <w:sz w:val="24"/>
          <w:szCs w:val="24"/>
        </w:rPr>
        <w:t>参加自学讨论却未按时交提纲扣</w:t>
      </w:r>
      <w:r>
        <w:rPr>
          <w:rFonts w:ascii="宋体" w:hAnsi="宋体" w:cs="宋体" w:hint="eastAsia"/>
          <w:bCs/>
          <w:sz w:val="24"/>
          <w:szCs w:val="24"/>
        </w:rPr>
        <w:t>3</w:t>
      </w:r>
      <w:r>
        <w:rPr>
          <w:rFonts w:ascii="宋体" w:hAnsi="宋体" w:cs="宋体" w:hint="eastAsia"/>
          <w:bCs/>
          <w:sz w:val="24"/>
          <w:szCs w:val="24"/>
        </w:rPr>
        <w:t>分，在规定时间内补交后可只扣</w:t>
      </w:r>
      <w:r>
        <w:rPr>
          <w:rFonts w:ascii="宋体" w:hAnsi="宋体" w:cs="宋体" w:hint="eastAsia"/>
          <w:bCs/>
          <w:sz w:val="24"/>
          <w:szCs w:val="24"/>
        </w:rPr>
        <w:t>2</w:t>
      </w:r>
      <w:r>
        <w:rPr>
          <w:rFonts w:ascii="宋体" w:hAnsi="宋体" w:cs="宋体" w:hint="eastAsia"/>
          <w:bCs/>
          <w:sz w:val="24"/>
          <w:szCs w:val="24"/>
        </w:rPr>
        <w:t>分；</w:t>
      </w:r>
    </w:p>
    <w:p w:rsidR="00BD4260" w:rsidRDefault="007271F8">
      <w:pPr>
        <w:pStyle w:val="1"/>
        <w:numPr>
          <w:ilvl w:val="0"/>
          <w:numId w:val="6"/>
        </w:numPr>
        <w:spacing w:line="360" w:lineRule="auto"/>
        <w:ind w:left="0" w:firstLine="480"/>
        <w:jc w:val="left"/>
        <w:rPr>
          <w:rFonts w:ascii="宋体" w:hAnsi="宋体" w:cs="宋体"/>
          <w:bCs/>
          <w:sz w:val="24"/>
          <w:szCs w:val="24"/>
        </w:rPr>
      </w:pPr>
      <w:r>
        <w:rPr>
          <w:rFonts w:ascii="宋体" w:hAnsi="宋体" w:cs="宋体" w:hint="eastAsia"/>
          <w:bCs/>
          <w:sz w:val="24"/>
          <w:szCs w:val="24"/>
        </w:rPr>
        <w:t>迟到、早退扣</w:t>
      </w:r>
      <w:r>
        <w:rPr>
          <w:rFonts w:ascii="宋体" w:hAnsi="宋体" w:cs="宋体" w:hint="eastAsia"/>
          <w:bCs/>
          <w:sz w:val="24"/>
          <w:szCs w:val="24"/>
        </w:rPr>
        <w:t>1</w:t>
      </w:r>
      <w:r>
        <w:rPr>
          <w:rFonts w:ascii="宋体" w:hAnsi="宋体" w:cs="宋体" w:hint="eastAsia"/>
          <w:bCs/>
          <w:sz w:val="24"/>
          <w:szCs w:val="24"/>
        </w:rPr>
        <w:t>分</w:t>
      </w:r>
      <w:r>
        <w:rPr>
          <w:rFonts w:ascii="宋体" w:hAnsi="宋体" w:cs="宋体" w:hint="eastAsia"/>
          <w:bCs/>
          <w:sz w:val="24"/>
          <w:szCs w:val="24"/>
        </w:rPr>
        <w:t>(</w:t>
      </w:r>
      <w:r>
        <w:rPr>
          <w:rFonts w:ascii="宋体" w:hAnsi="宋体" w:cs="宋体" w:hint="eastAsia"/>
          <w:bCs/>
          <w:sz w:val="24"/>
          <w:szCs w:val="24"/>
        </w:rPr>
        <w:t>超过</w:t>
      </w:r>
      <w:r>
        <w:rPr>
          <w:rFonts w:ascii="宋体" w:hAnsi="宋体" w:cs="宋体" w:hint="eastAsia"/>
          <w:bCs/>
          <w:sz w:val="24"/>
          <w:szCs w:val="24"/>
        </w:rPr>
        <w:t>15</w:t>
      </w:r>
      <w:r>
        <w:rPr>
          <w:rFonts w:ascii="宋体" w:hAnsi="宋体" w:cs="宋体" w:hint="eastAsia"/>
          <w:bCs/>
          <w:sz w:val="24"/>
          <w:szCs w:val="24"/>
        </w:rPr>
        <w:t>分钟</w:t>
      </w:r>
      <w:r>
        <w:rPr>
          <w:rFonts w:ascii="宋体" w:hAnsi="宋体" w:cs="宋体" w:hint="eastAsia"/>
          <w:bCs/>
          <w:sz w:val="24"/>
          <w:szCs w:val="24"/>
        </w:rPr>
        <w:t>及以上</w:t>
      </w:r>
      <w:r>
        <w:rPr>
          <w:rFonts w:ascii="宋体" w:hAnsi="宋体" w:cs="宋体" w:hint="eastAsia"/>
          <w:bCs/>
          <w:sz w:val="24"/>
          <w:szCs w:val="24"/>
        </w:rPr>
        <w:t>扣</w:t>
      </w:r>
      <w:r>
        <w:rPr>
          <w:rFonts w:ascii="宋体" w:hAnsi="宋体" w:cs="宋体" w:hint="eastAsia"/>
          <w:bCs/>
          <w:sz w:val="24"/>
          <w:szCs w:val="24"/>
        </w:rPr>
        <w:t>2</w:t>
      </w:r>
      <w:r>
        <w:rPr>
          <w:rFonts w:ascii="宋体" w:hAnsi="宋体" w:cs="宋体" w:hint="eastAsia"/>
          <w:bCs/>
          <w:sz w:val="24"/>
          <w:szCs w:val="24"/>
        </w:rPr>
        <w:t>分</w:t>
      </w:r>
      <w:r>
        <w:rPr>
          <w:rFonts w:ascii="宋体" w:hAnsi="宋体" w:cs="宋体" w:hint="eastAsia"/>
          <w:bCs/>
          <w:sz w:val="24"/>
          <w:szCs w:val="24"/>
        </w:rPr>
        <w:t>)</w:t>
      </w:r>
      <w:r>
        <w:rPr>
          <w:rFonts w:ascii="宋体" w:hAnsi="宋体" w:cs="宋体" w:hint="eastAsia"/>
          <w:bCs/>
          <w:sz w:val="24"/>
          <w:szCs w:val="24"/>
        </w:rPr>
        <w:t>；</w:t>
      </w:r>
    </w:p>
    <w:p w:rsidR="00BD4260" w:rsidRDefault="007271F8">
      <w:pPr>
        <w:pStyle w:val="1"/>
        <w:numPr>
          <w:ilvl w:val="0"/>
          <w:numId w:val="6"/>
        </w:numPr>
        <w:spacing w:line="360" w:lineRule="auto"/>
        <w:ind w:left="0" w:firstLine="480"/>
        <w:jc w:val="left"/>
        <w:rPr>
          <w:rFonts w:ascii="宋体" w:hAnsi="宋体" w:cs="宋体"/>
          <w:bCs/>
          <w:sz w:val="24"/>
          <w:szCs w:val="24"/>
        </w:rPr>
      </w:pPr>
      <w:r>
        <w:rPr>
          <w:rFonts w:ascii="宋体" w:hAnsi="宋体" w:cs="宋体" w:hint="eastAsia"/>
          <w:bCs/>
          <w:sz w:val="24"/>
          <w:szCs w:val="24"/>
        </w:rPr>
        <w:t>讨论期间出入</w:t>
      </w:r>
      <w:r>
        <w:rPr>
          <w:rFonts w:ascii="宋体" w:hAnsi="宋体" w:cs="宋体" w:hint="eastAsia"/>
          <w:bCs/>
          <w:sz w:val="24"/>
          <w:szCs w:val="24"/>
        </w:rPr>
        <w:t>1</w:t>
      </w:r>
      <w:r>
        <w:rPr>
          <w:rFonts w:ascii="宋体" w:hAnsi="宋体" w:cs="宋体" w:hint="eastAsia"/>
          <w:bCs/>
          <w:sz w:val="24"/>
          <w:szCs w:val="24"/>
        </w:rPr>
        <w:t>次扣</w:t>
      </w:r>
      <w:r>
        <w:rPr>
          <w:rFonts w:ascii="宋体" w:hAnsi="宋体" w:cs="宋体" w:hint="eastAsia"/>
          <w:bCs/>
          <w:sz w:val="24"/>
          <w:szCs w:val="24"/>
        </w:rPr>
        <w:t>1</w:t>
      </w:r>
      <w:r>
        <w:rPr>
          <w:rFonts w:ascii="宋体" w:hAnsi="宋体" w:cs="宋体" w:hint="eastAsia"/>
          <w:bCs/>
          <w:sz w:val="24"/>
          <w:szCs w:val="24"/>
        </w:rPr>
        <w:t>分，出入</w:t>
      </w:r>
      <w:r>
        <w:rPr>
          <w:rFonts w:ascii="宋体" w:hAnsi="宋体" w:cs="宋体" w:hint="eastAsia"/>
          <w:bCs/>
          <w:sz w:val="24"/>
          <w:szCs w:val="24"/>
        </w:rPr>
        <w:t>2</w:t>
      </w:r>
      <w:r>
        <w:rPr>
          <w:rFonts w:ascii="宋体" w:hAnsi="宋体" w:cs="宋体" w:hint="eastAsia"/>
          <w:bCs/>
          <w:sz w:val="24"/>
          <w:szCs w:val="24"/>
        </w:rPr>
        <w:t>次及以上扣</w:t>
      </w:r>
      <w:r>
        <w:rPr>
          <w:rFonts w:ascii="宋体" w:hAnsi="宋体" w:cs="宋体" w:hint="eastAsia"/>
          <w:bCs/>
          <w:sz w:val="24"/>
          <w:szCs w:val="24"/>
        </w:rPr>
        <w:t>3</w:t>
      </w:r>
      <w:r>
        <w:rPr>
          <w:rFonts w:ascii="宋体" w:hAnsi="宋体" w:cs="宋体" w:hint="eastAsia"/>
          <w:bCs/>
          <w:sz w:val="24"/>
          <w:szCs w:val="24"/>
        </w:rPr>
        <w:t>分；</w:t>
      </w:r>
    </w:p>
    <w:p w:rsidR="00BD4260" w:rsidRDefault="007271F8" w:rsidP="003A45CA">
      <w:pPr>
        <w:spacing w:line="360" w:lineRule="auto"/>
        <w:ind w:firstLineChars="200" w:firstLine="480"/>
        <w:jc w:val="left"/>
        <w:rPr>
          <w:rFonts w:ascii="宋体" w:hAnsi="宋体" w:cs="宋体"/>
          <w:bCs/>
          <w:sz w:val="24"/>
          <w:szCs w:val="24"/>
        </w:rPr>
      </w:pPr>
      <w:r>
        <w:rPr>
          <w:rFonts w:ascii="宋体" w:hAnsi="宋体" w:cs="宋体" w:hint="eastAsia"/>
          <w:bCs/>
          <w:sz w:val="24"/>
          <w:szCs w:val="24"/>
        </w:rPr>
        <w:t>另：</w:t>
      </w:r>
    </w:p>
    <w:p w:rsidR="00BD4260" w:rsidRDefault="007271F8">
      <w:pPr>
        <w:pStyle w:val="1"/>
        <w:numPr>
          <w:ilvl w:val="0"/>
          <w:numId w:val="5"/>
        </w:numPr>
        <w:spacing w:line="360" w:lineRule="auto"/>
        <w:ind w:left="0" w:firstLine="480"/>
        <w:jc w:val="left"/>
        <w:rPr>
          <w:rFonts w:ascii="宋体" w:hAnsi="宋体" w:cs="宋体"/>
          <w:bCs/>
          <w:sz w:val="24"/>
          <w:szCs w:val="24"/>
        </w:rPr>
      </w:pPr>
      <w:r>
        <w:rPr>
          <w:rFonts w:ascii="宋体" w:hAnsi="宋体" w:cs="宋体" w:hint="eastAsia"/>
          <w:bCs/>
          <w:sz w:val="24"/>
          <w:szCs w:val="24"/>
        </w:rPr>
        <w:t>讨论提纲认根据真程度视情况加</w:t>
      </w:r>
      <w:r>
        <w:rPr>
          <w:rFonts w:ascii="宋体" w:hAnsi="宋体" w:cs="宋体" w:hint="eastAsia"/>
          <w:bCs/>
          <w:sz w:val="24"/>
          <w:szCs w:val="24"/>
        </w:rPr>
        <w:t>1-2</w:t>
      </w:r>
      <w:r>
        <w:rPr>
          <w:rFonts w:ascii="宋体" w:hAnsi="宋体" w:cs="宋体" w:hint="eastAsia"/>
          <w:bCs/>
          <w:sz w:val="24"/>
          <w:szCs w:val="24"/>
        </w:rPr>
        <w:t>分；</w:t>
      </w:r>
    </w:p>
    <w:p w:rsidR="00BD4260" w:rsidRDefault="007271F8">
      <w:pPr>
        <w:pStyle w:val="1"/>
        <w:numPr>
          <w:ilvl w:val="0"/>
          <w:numId w:val="5"/>
        </w:numPr>
        <w:spacing w:line="360" w:lineRule="auto"/>
        <w:ind w:left="0" w:firstLine="480"/>
        <w:jc w:val="left"/>
        <w:rPr>
          <w:rFonts w:ascii="宋体" w:hAnsi="宋体" w:cs="宋体"/>
          <w:bCs/>
          <w:sz w:val="24"/>
          <w:szCs w:val="24"/>
        </w:rPr>
      </w:pPr>
      <w:r>
        <w:rPr>
          <w:rFonts w:ascii="宋体" w:hAnsi="宋体" w:cs="宋体" w:hint="eastAsia"/>
          <w:bCs/>
          <w:sz w:val="24"/>
          <w:szCs w:val="24"/>
        </w:rPr>
        <w:t>讨论过程中根据个人积极程度和发言深度视情况加</w:t>
      </w:r>
      <w:r>
        <w:rPr>
          <w:rFonts w:ascii="宋体" w:hAnsi="宋体" w:cs="宋体" w:hint="eastAsia"/>
          <w:bCs/>
          <w:sz w:val="24"/>
          <w:szCs w:val="24"/>
        </w:rPr>
        <w:t>1-2</w:t>
      </w:r>
      <w:r>
        <w:rPr>
          <w:rFonts w:ascii="宋体" w:hAnsi="宋体" w:cs="宋体" w:hint="eastAsia"/>
          <w:bCs/>
          <w:sz w:val="24"/>
          <w:szCs w:val="24"/>
        </w:rPr>
        <w:t>分；</w:t>
      </w:r>
    </w:p>
    <w:p w:rsidR="00BD4260" w:rsidRDefault="007271F8">
      <w:pPr>
        <w:pStyle w:val="1"/>
        <w:numPr>
          <w:ilvl w:val="0"/>
          <w:numId w:val="5"/>
        </w:numPr>
        <w:spacing w:line="360" w:lineRule="auto"/>
        <w:ind w:left="0" w:firstLine="480"/>
        <w:jc w:val="left"/>
        <w:rPr>
          <w:rFonts w:ascii="宋体" w:hAnsi="宋体" w:cs="宋体"/>
          <w:bCs/>
          <w:sz w:val="24"/>
          <w:szCs w:val="24"/>
        </w:rPr>
      </w:pPr>
      <w:r>
        <w:rPr>
          <w:rFonts w:ascii="宋体" w:hAnsi="宋体" w:cs="宋体" w:hint="eastAsia"/>
          <w:bCs/>
          <w:sz w:val="24"/>
          <w:szCs w:val="24"/>
        </w:rPr>
        <w:t>自学讨论模块根据自学提纲的内容和讨论期间的表现评分后再进行加扣分。</w:t>
      </w:r>
    </w:p>
    <w:p w:rsidR="00BD4260" w:rsidRDefault="007271F8">
      <w:pPr>
        <w:pStyle w:val="1"/>
        <w:numPr>
          <w:ilvl w:val="0"/>
          <w:numId w:val="1"/>
        </w:numPr>
        <w:spacing w:line="360" w:lineRule="auto"/>
        <w:ind w:firstLineChars="0"/>
        <w:jc w:val="left"/>
        <w:rPr>
          <w:rFonts w:ascii="宋体" w:hAnsi="宋体" w:cs="宋体"/>
          <w:b/>
          <w:sz w:val="28"/>
          <w:szCs w:val="28"/>
        </w:rPr>
      </w:pPr>
      <w:r>
        <w:rPr>
          <w:rFonts w:ascii="宋体" w:hAnsi="宋体" w:cs="宋体" w:hint="eastAsia"/>
          <w:b/>
          <w:sz w:val="28"/>
          <w:szCs w:val="28"/>
        </w:rPr>
        <w:t>主题实践活动</w:t>
      </w:r>
    </w:p>
    <w:p w:rsidR="00BD4260" w:rsidRDefault="007271F8">
      <w:pPr>
        <w:pStyle w:val="1"/>
        <w:numPr>
          <w:ilvl w:val="0"/>
          <w:numId w:val="7"/>
        </w:numPr>
        <w:spacing w:line="360" w:lineRule="auto"/>
        <w:ind w:left="0" w:firstLine="480"/>
        <w:jc w:val="left"/>
        <w:rPr>
          <w:rFonts w:ascii="宋体" w:hAnsi="宋体" w:cs="宋体"/>
          <w:bCs/>
          <w:sz w:val="24"/>
          <w:szCs w:val="24"/>
        </w:rPr>
      </w:pPr>
      <w:r>
        <w:rPr>
          <w:rFonts w:ascii="宋体" w:hAnsi="宋体" w:cs="宋体" w:hint="eastAsia"/>
          <w:bCs/>
          <w:sz w:val="24"/>
          <w:szCs w:val="24"/>
        </w:rPr>
        <w:t>未参与党校实践活动</w:t>
      </w:r>
      <w:r>
        <w:rPr>
          <w:rFonts w:ascii="宋体" w:hAnsi="宋体" w:cs="宋体" w:hint="eastAsia"/>
          <w:bCs/>
          <w:sz w:val="24"/>
          <w:szCs w:val="24"/>
        </w:rPr>
        <w:t>者</w:t>
      </w:r>
      <w:r>
        <w:rPr>
          <w:rFonts w:ascii="宋体" w:hAnsi="宋体" w:cs="宋体" w:hint="eastAsia"/>
          <w:bCs/>
          <w:sz w:val="24"/>
          <w:szCs w:val="24"/>
        </w:rPr>
        <w:t>取消党校学员资格；</w:t>
      </w:r>
    </w:p>
    <w:p w:rsidR="00BD4260" w:rsidRDefault="007271F8">
      <w:pPr>
        <w:pStyle w:val="1"/>
        <w:numPr>
          <w:ilvl w:val="0"/>
          <w:numId w:val="7"/>
        </w:numPr>
        <w:spacing w:line="360" w:lineRule="auto"/>
        <w:ind w:left="0" w:firstLine="480"/>
        <w:jc w:val="left"/>
        <w:rPr>
          <w:rFonts w:ascii="宋体" w:hAnsi="宋体" w:cs="宋体"/>
          <w:bCs/>
          <w:sz w:val="24"/>
          <w:szCs w:val="24"/>
        </w:rPr>
      </w:pPr>
      <w:r>
        <w:rPr>
          <w:rFonts w:ascii="宋体" w:hAnsi="宋体" w:cs="宋体" w:hint="eastAsia"/>
          <w:bCs/>
          <w:sz w:val="24"/>
          <w:szCs w:val="24"/>
        </w:rPr>
        <w:t>党校实践活动材料上交修改次数需控制在</w:t>
      </w:r>
      <w:r>
        <w:rPr>
          <w:rFonts w:ascii="宋体" w:hAnsi="宋体" w:cs="宋体" w:hint="eastAsia"/>
          <w:bCs/>
          <w:sz w:val="24"/>
          <w:szCs w:val="24"/>
        </w:rPr>
        <w:t>3</w:t>
      </w:r>
      <w:r>
        <w:rPr>
          <w:rFonts w:ascii="宋体" w:hAnsi="宋体" w:cs="宋体" w:hint="eastAsia"/>
          <w:bCs/>
          <w:sz w:val="24"/>
          <w:szCs w:val="24"/>
        </w:rPr>
        <w:t>次以内</w:t>
      </w:r>
      <w:r>
        <w:rPr>
          <w:rFonts w:ascii="宋体" w:hAnsi="宋体" w:cs="宋体" w:hint="eastAsia"/>
          <w:bCs/>
          <w:sz w:val="24"/>
          <w:szCs w:val="24"/>
        </w:rPr>
        <w:t>（</w:t>
      </w:r>
      <w:r>
        <w:rPr>
          <w:rFonts w:ascii="宋体" w:hAnsi="宋体" w:cs="宋体" w:hint="eastAsia"/>
          <w:bCs/>
          <w:sz w:val="24"/>
          <w:szCs w:val="24"/>
        </w:rPr>
        <w:t>在材料上交次数不超过</w:t>
      </w:r>
      <w:r>
        <w:rPr>
          <w:rFonts w:ascii="宋体" w:hAnsi="宋体" w:cs="宋体" w:hint="eastAsia"/>
          <w:bCs/>
          <w:sz w:val="24"/>
          <w:szCs w:val="24"/>
        </w:rPr>
        <w:t>3</w:t>
      </w:r>
      <w:r>
        <w:rPr>
          <w:rFonts w:ascii="宋体" w:hAnsi="宋体" w:cs="宋体" w:hint="eastAsia"/>
          <w:bCs/>
          <w:sz w:val="24"/>
          <w:szCs w:val="24"/>
        </w:rPr>
        <w:t>次的情况下，考核分数与材料上交次数无关</w:t>
      </w:r>
      <w:r>
        <w:rPr>
          <w:rFonts w:ascii="宋体" w:hAnsi="宋体" w:cs="宋体" w:hint="eastAsia"/>
          <w:bCs/>
          <w:sz w:val="24"/>
          <w:szCs w:val="24"/>
        </w:rPr>
        <w:t>）</w:t>
      </w:r>
      <w:r>
        <w:rPr>
          <w:rFonts w:ascii="宋体" w:hAnsi="宋体" w:cs="宋体" w:hint="eastAsia"/>
          <w:bCs/>
          <w:sz w:val="24"/>
          <w:szCs w:val="24"/>
        </w:rPr>
        <w:t>，若第</w:t>
      </w:r>
      <w:r>
        <w:rPr>
          <w:rFonts w:ascii="宋体" w:hAnsi="宋体" w:cs="宋体" w:hint="eastAsia"/>
          <w:bCs/>
          <w:sz w:val="24"/>
          <w:szCs w:val="24"/>
        </w:rPr>
        <w:t>3</w:t>
      </w:r>
      <w:r>
        <w:rPr>
          <w:rFonts w:ascii="宋体" w:hAnsi="宋体" w:cs="宋体" w:hint="eastAsia"/>
          <w:bCs/>
          <w:sz w:val="24"/>
          <w:szCs w:val="24"/>
        </w:rPr>
        <w:t>次所上交材料仍不合格</w:t>
      </w:r>
      <w:r>
        <w:rPr>
          <w:rFonts w:ascii="宋体" w:hAnsi="宋体" w:cs="宋体" w:hint="eastAsia"/>
          <w:bCs/>
          <w:sz w:val="24"/>
          <w:szCs w:val="24"/>
        </w:rPr>
        <w:t>(</w:t>
      </w:r>
      <w:r>
        <w:rPr>
          <w:rFonts w:ascii="宋体" w:hAnsi="宋体" w:cs="宋体" w:hint="eastAsia"/>
          <w:bCs/>
          <w:sz w:val="24"/>
          <w:szCs w:val="24"/>
        </w:rPr>
        <w:t>内容不符、格式不正确或含有弄虚作假成分等</w:t>
      </w:r>
      <w:r>
        <w:rPr>
          <w:rFonts w:ascii="宋体" w:hAnsi="宋体" w:cs="宋体" w:hint="eastAsia"/>
          <w:bCs/>
          <w:sz w:val="24"/>
          <w:szCs w:val="24"/>
        </w:rPr>
        <w:t>)</w:t>
      </w:r>
      <w:r>
        <w:rPr>
          <w:rFonts w:ascii="宋体" w:hAnsi="宋体" w:cs="宋体" w:hint="eastAsia"/>
          <w:bCs/>
          <w:sz w:val="24"/>
          <w:szCs w:val="24"/>
        </w:rPr>
        <w:t>，将视作党校考核成绩不合格，取消党校学员资格；</w:t>
      </w:r>
    </w:p>
    <w:p w:rsidR="00BD4260" w:rsidRDefault="007271F8">
      <w:pPr>
        <w:pStyle w:val="1"/>
        <w:numPr>
          <w:ilvl w:val="0"/>
          <w:numId w:val="7"/>
        </w:numPr>
        <w:spacing w:line="360" w:lineRule="auto"/>
        <w:ind w:left="0" w:firstLine="480"/>
        <w:jc w:val="left"/>
        <w:rPr>
          <w:rFonts w:ascii="宋体" w:hAnsi="宋体" w:cs="宋体"/>
          <w:bCs/>
          <w:sz w:val="24"/>
          <w:szCs w:val="24"/>
        </w:rPr>
      </w:pPr>
      <w:r>
        <w:rPr>
          <w:rFonts w:ascii="宋体" w:hAnsi="宋体" w:cs="宋体" w:hint="eastAsia"/>
          <w:bCs/>
          <w:sz w:val="24"/>
          <w:szCs w:val="24"/>
        </w:rPr>
        <w:t>未在规定时间内上交材料视为未参与党校主题实践活动</w:t>
      </w:r>
      <w:r>
        <w:rPr>
          <w:rFonts w:ascii="宋体" w:hAnsi="宋体" w:cs="宋体" w:hint="eastAsia"/>
          <w:bCs/>
          <w:sz w:val="24"/>
          <w:szCs w:val="24"/>
        </w:rPr>
        <w:t>，将</w:t>
      </w:r>
      <w:r>
        <w:rPr>
          <w:rFonts w:ascii="宋体" w:hAnsi="宋体" w:cs="宋体" w:hint="eastAsia"/>
          <w:bCs/>
          <w:sz w:val="24"/>
          <w:szCs w:val="24"/>
        </w:rPr>
        <w:t>取消党校学员资格；</w:t>
      </w:r>
    </w:p>
    <w:p w:rsidR="00BD4260" w:rsidRDefault="007271F8">
      <w:pPr>
        <w:pStyle w:val="1"/>
        <w:numPr>
          <w:ilvl w:val="0"/>
          <w:numId w:val="7"/>
        </w:numPr>
        <w:spacing w:line="360" w:lineRule="auto"/>
        <w:ind w:left="0" w:firstLine="480"/>
        <w:jc w:val="left"/>
        <w:rPr>
          <w:rFonts w:ascii="宋体" w:hAnsi="宋体" w:cs="宋体"/>
          <w:bCs/>
          <w:sz w:val="24"/>
          <w:szCs w:val="24"/>
        </w:rPr>
      </w:pPr>
      <w:r>
        <w:rPr>
          <w:rFonts w:ascii="宋体" w:hAnsi="宋体" w:cs="宋体" w:hint="eastAsia"/>
          <w:bCs/>
          <w:sz w:val="24"/>
          <w:szCs w:val="24"/>
        </w:rPr>
        <w:t>党校主题实践活动若出现抄袭现象，</w:t>
      </w:r>
      <w:r>
        <w:rPr>
          <w:rFonts w:ascii="宋体" w:hAnsi="宋体" w:cs="宋体" w:hint="eastAsia"/>
          <w:bCs/>
          <w:sz w:val="24"/>
          <w:szCs w:val="24"/>
        </w:rPr>
        <w:t>将</w:t>
      </w:r>
      <w:r>
        <w:rPr>
          <w:rFonts w:ascii="宋体" w:hAnsi="宋体" w:cs="宋体" w:hint="eastAsia"/>
          <w:bCs/>
          <w:sz w:val="24"/>
          <w:szCs w:val="24"/>
        </w:rPr>
        <w:t>取消党校学员资格</w:t>
      </w:r>
      <w:r>
        <w:rPr>
          <w:rFonts w:ascii="宋体" w:hAnsi="宋体" w:cs="宋体" w:hint="eastAsia"/>
          <w:bCs/>
          <w:sz w:val="24"/>
          <w:szCs w:val="24"/>
        </w:rPr>
        <w:t>；</w:t>
      </w:r>
    </w:p>
    <w:p w:rsidR="00BD4260" w:rsidRDefault="007271F8">
      <w:pPr>
        <w:pStyle w:val="1"/>
        <w:numPr>
          <w:ilvl w:val="0"/>
          <w:numId w:val="7"/>
        </w:numPr>
        <w:spacing w:line="360" w:lineRule="auto"/>
        <w:ind w:left="0" w:firstLine="480"/>
        <w:jc w:val="left"/>
        <w:rPr>
          <w:rFonts w:ascii="宋体" w:hAnsi="宋体" w:cs="宋体"/>
          <w:bCs/>
          <w:sz w:val="24"/>
          <w:szCs w:val="24"/>
        </w:rPr>
      </w:pPr>
      <w:r>
        <w:rPr>
          <w:rFonts w:ascii="宋体" w:hAnsi="宋体" w:cs="宋体" w:hint="eastAsia"/>
          <w:bCs/>
          <w:sz w:val="24"/>
          <w:szCs w:val="24"/>
        </w:rPr>
        <w:t>因重大事故请假</w:t>
      </w:r>
      <w:r>
        <w:rPr>
          <w:rFonts w:ascii="宋体" w:hAnsi="宋体" w:cs="宋体" w:hint="eastAsia"/>
          <w:bCs/>
          <w:sz w:val="24"/>
          <w:szCs w:val="24"/>
        </w:rPr>
        <w:t>且</w:t>
      </w:r>
      <w:r>
        <w:rPr>
          <w:rFonts w:ascii="宋体" w:hAnsi="宋体" w:cs="宋体" w:hint="eastAsia"/>
          <w:bCs/>
          <w:sz w:val="24"/>
          <w:szCs w:val="24"/>
        </w:rPr>
        <w:t>在规定时间内补交材料作扣</w:t>
      </w:r>
      <w:r>
        <w:rPr>
          <w:rFonts w:ascii="宋体" w:hAnsi="宋体" w:cs="宋体" w:hint="eastAsia"/>
          <w:bCs/>
          <w:sz w:val="24"/>
          <w:szCs w:val="24"/>
        </w:rPr>
        <w:t>4</w:t>
      </w:r>
      <w:r>
        <w:rPr>
          <w:rFonts w:ascii="宋体" w:hAnsi="宋体" w:cs="宋体" w:hint="eastAsia"/>
          <w:bCs/>
          <w:sz w:val="24"/>
          <w:szCs w:val="24"/>
        </w:rPr>
        <w:t>分处理</w:t>
      </w:r>
      <w:r>
        <w:rPr>
          <w:rFonts w:ascii="宋体" w:hAnsi="宋体" w:cs="宋体" w:hint="eastAsia"/>
          <w:bCs/>
          <w:sz w:val="24"/>
          <w:szCs w:val="24"/>
        </w:rPr>
        <w:t>；</w:t>
      </w:r>
      <w:r>
        <w:rPr>
          <w:rFonts w:ascii="宋体" w:hAnsi="宋体" w:cs="宋体" w:hint="eastAsia"/>
          <w:bCs/>
          <w:sz w:val="24"/>
          <w:szCs w:val="24"/>
        </w:rPr>
        <w:t>因重大事故请假</w:t>
      </w:r>
      <w:r>
        <w:rPr>
          <w:rFonts w:ascii="宋体" w:hAnsi="宋体" w:cs="宋体" w:hint="eastAsia"/>
          <w:bCs/>
          <w:sz w:val="24"/>
          <w:szCs w:val="24"/>
        </w:rPr>
        <w:t>但未</w:t>
      </w:r>
      <w:r>
        <w:rPr>
          <w:rFonts w:ascii="宋体" w:hAnsi="宋体" w:cs="宋体" w:hint="eastAsia"/>
          <w:bCs/>
          <w:sz w:val="24"/>
          <w:szCs w:val="24"/>
        </w:rPr>
        <w:t>在规定时间内补交材料视为未参与党校主题实践活动</w:t>
      </w:r>
      <w:r>
        <w:rPr>
          <w:rFonts w:ascii="宋体" w:hAnsi="宋体" w:cs="宋体" w:hint="eastAsia"/>
          <w:bCs/>
          <w:sz w:val="24"/>
          <w:szCs w:val="24"/>
        </w:rPr>
        <w:t>，将</w:t>
      </w:r>
      <w:r>
        <w:rPr>
          <w:rFonts w:ascii="宋体" w:hAnsi="宋体" w:cs="宋体" w:hint="eastAsia"/>
          <w:bCs/>
          <w:sz w:val="24"/>
          <w:szCs w:val="24"/>
        </w:rPr>
        <w:t>取消党校学员资格</w:t>
      </w:r>
      <w:r>
        <w:rPr>
          <w:rFonts w:ascii="宋体" w:hAnsi="宋体" w:cs="宋体" w:hint="eastAsia"/>
          <w:bCs/>
          <w:sz w:val="24"/>
          <w:szCs w:val="24"/>
        </w:rPr>
        <w:t>；</w:t>
      </w:r>
    </w:p>
    <w:p w:rsidR="00BD4260" w:rsidRDefault="007271F8" w:rsidP="003A45CA">
      <w:pPr>
        <w:spacing w:line="360" w:lineRule="auto"/>
        <w:ind w:firstLineChars="200" w:firstLine="480"/>
        <w:jc w:val="left"/>
        <w:rPr>
          <w:rFonts w:ascii="宋体" w:hAnsi="宋体" w:cs="宋体"/>
          <w:bCs/>
          <w:sz w:val="24"/>
          <w:szCs w:val="24"/>
        </w:rPr>
      </w:pPr>
      <w:r>
        <w:rPr>
          <w:rFonts w:ascii="宋体" w:hAnsi="宋体" w:cs="宋体" w:hint="eastAsia"/>
          <w:bCs/>
          <w:sz w:val="24"/>
          <w:szCs w:val="24"/>
        </w:rPr>
        <w:t>另：</w:t>
      </w:r>
    </w:p>
    <w:p w:rsidR="00BD4260" w:rsidRDefault="007271F8">
      <w:pPr>
        <w:pStyle w:val="1"/>
        <w:numPr>
          <w:ilvl w:val="0"/>
          <w:numId w:val="5"/>
        </w:numPr>
        <w:spacing w:line="360" w:lineRule="auto"/>
        <w:ind w:left="0" w:firstLine="480"/>
        <w:jc w:val="left"/>
        <w:rPr>
          <w:rFonts w:ascii="宋体" w:hAnsi="宋体" w:cs="宋体"/>
          <w:bCs/>
          <w:sz w:val="24"/>
          <w:szCs w:val="24"/>
        </w:rPr>
      </w:pPr>
      <w:r>
        <w:rPr>
          <w:rFonts w:ascii="宋体" w:hAnsi="宋体" w:cs="宋体" w:hint="eastAsia"/>
          <w:bCs/>
          <w:sz w:val="24"/>
          <w:szCs w:val="24"/>
        </w:rPr>
        <w:lastRenderedPageBreak/>
        <w:t>主题实践活动模</w:t>
      </w:r>
      <w:r>
        <w:rPr>
          <w:rFonts w:ascii="宋体" w:hAnsi="宋体" w:cs="宋体" w:hint="eastAsia"/>
          <w:bCs/>
          <w:sz w:val="24"/>
          <w:szCs w:val="24"/>
        </w:rPr>
        <w:t>块评分根据活动参与积极度、主题完成程度（质量）和其他进行评分后再进行加扣分。</w:t>
      </w:r>
    </w:p>
    <w:p w:rsidR="00BD4260" w:rsidRDefault="007271F8">
      <w:pPr>
        <w:pStyle w:val="1"/>
        <w:numPr>
          <w:ilvl w:val="0"/>
          <w:numId w:val="1"/>
        </w:numPr>
        <w:spacing w:line="360" w:lineRule="auto"/>
        <w:ind w:firstLineChars="0"/>
        <w:jc w:val="left"/>
        <w:rPr>
          <w:rFonts w:ascii="宋体" w:hAnsi="宋体" w:cs="宋体"/>
          <w:b/>
          <w:sz w:val="28"/>
          <w:szCs w:val="28"/>
        </w:rPr>
      </w:pPr>
      <w:r>
        <w:rPr>
          <w:rFonts w:ascii="宋体" w:hAnsi="宋体" w:cs="宋体" w:hint="eastAsia"/>
          <w:b/>
          <w:sz w:val="28"/>
          <w:szCs w:val="28"/>
        </w:rPr>
        <w:t>评优标准：</w:t>
      </w:r>
    </w:p>
    <w:p w:rsidR="00BD4260" w:rsidRDefault="007271F8">
      <w:pPr>
        <w:pStyle w:val="1"/>
        <w:numPr>
          <w:ilvl w:val="0"/>
          <w:numId w:val="8"/>
        </w:numPr>
        <w:spacing w:line="360" w:lineRule="auto"/>
        <w:ind w:left="0" w:firstLine="480"/>
        <w:jc w:val="left"/>
        <w:rPr>
          <w:rFonts w:ascii="宋体" w:hAnsi="宋体" w:cs="宋体"/>
          <w:bCs/>
          <w:sz w:val="24"/>
          <w:szCs w:val="24"/>
        </w:rPr>
      </w:pPr>
      <w:r>
        <w:rPr>
          <w:rFonts w:ascii="宋体" w:hAnsi="宋体" w:cs="宋体" w:hint="eastAsia"/>
          <w:bCs/>
          <w:sz w:val="24"/>
          <w:szCs w:val="24"/>
        </w:rPr>
        <w:t>党校总成绩排名前百分之十者可视情况评为校级或院级</w:t>
      </w:r>
      <w:r>
        <w:rPr>
          <w:rFonts w:ascii="宋体" w:hAnsi="宋体" w:cs="宋体" w:hint="eastAsia"/>
          <w:bCs/>
          <w:sz w:val="24"/>
          <w:szCs w:val="24"/>
        </w:rPr>
        <w:t>党校</w:t>
      </w:r>
      <w:r>
        <w:rPr>
          <w:rFonts w:ascii="宋体" w:hAnsi="宋体" w:cs="宋体" w:hint="eastAsia"/>
          <w:bCs/>
          <w:sz w:val="24"/>
          <w:szCs w:val="24"/>
        </w:rPr>
        <w:t>优秀学员；</w:t>
      </w:r>
    </w:p>
    <w:p w:rsidR="00BD4260" w:rsidRDefault="007271F8">
      <w:pPr>
        <w:pStyle w:val="1"/>
        <w:numPr>
          <w:ilvl w:val="0"/>
          <w:numId w:val="8"/>
        </w:numPr>
        <w:spacing w:line="360" w:lineRule="auto"/>
        <w:ind w:left="0" w:firstLine="480"/>
        <w:jc w:val="left"/>
        <w:rPr>
          <w:rFonts w:ascii="宋体" w:hAnsi="宋体" w:cs="宋体"/>
          <w:bCs/>
          <w:sz w:val="24"/>
          <w:szCs w:val="24"/>
        </w:rPr>
      </w:pPr>
      <w:r>
        <w:rPr>
          <w:rFonts w:ascii="宋体" w:hAnsi="宋体" w:cs="宋体" w:hint="eastAsia"/>
          <w:bCs/>
          <w:sz w:val="24"/>
          <w:szCs w:val="24"/>
        </w:rPr>
        <w:t>党校</w:t>
      </w:r>
      <w:r>
        <w:rPr>
          <w:rFonts w:ascii="宋体" w:hAnsi="宋体" w:cs="宋体" w:hint="eastAsia"/>
          <w:bCs/>
          <w:sz w:val="24"/>
          <w:szCs w:val="24"/>
        </w:rPr>
        <w:t>主题</w:t>
      </w:r>
      <w:r>
        <w:rPr>
          <w:rFonts w:ascii="宋体" w:hAnsi="宋体" w:cs="宋体" w:hint="eastAsia"/>
          <w:bCs/>
          <w:sz w:val="24"/>
          <w:szCs w:val="24"/>
        </w:rPr>
        <w:t>实践</w:t>
      </w:r>
      <w:r>
        <w:rPr>
          <w:rFonts w:ascii="宋体" w:hAnsi="宋体" w:cs="宋体" w:hint="eastAsia"/>
          <w:bCs/>
          <w:sz w:val="24"/>
          <w:szCs w:val="24"/>
        </w:rPr>
        <w:t>活动</w:t>
      </w:r>
      <w:r>
        <w:rPr>
          <w:rFonts w:ascii="宋体" w:hAnsi="宋体" w:cs="宋体" w:hint="eastAsia"/>
          <w:bCs/>
          <w:sz w:val="24"/>
          <w:szCs w:val="24"/>
        </w:rPr>
        <w:t>表现突出且党校总成绩在前</w:t>
      </w:r>
      <w:r>
        <w:rPr>
          <w:rFonts w:ascii="宋体" w:hAnsi="宋体" w:cs="宋体" w:hint="eastAsia"/>
          <w:bCs/>
          <w:sz w:val="24"/>
          <w:szCs w:val="24"/>
        </w:rPr>
        <w:t>1/2</w:t>
      </w:r>
      <w:r>
        <w:rPr>
          <w:rFonts w:ascii="宋体" w:hAnsi="宋体" w:cs="宋体" w:hint="eastAsia"/>
          <w:bCs/>
          <w:sz w:val="24"/>
          <w:szCs w:val="24"/>
        </w:rPr>
        <w:t>者可视情况评为校级或院级</w:t>
      </w:r>
      <w:r>
        <w:rPr>
          <w:rFonts w:ascii="宋体" w:hAnsi="宋体" w:cs="宋体" w:hint="eastAsia"/>
          <w:bCs/>
          <w:sz w:val="24"/>
          <w:szCs w:val="24"/>
        </w:rPr>
        <w:t>党校</w:t>
      </w:r>
      <w:r>
        <w:rPr>
          <w:rFonts w:ascii="宋体" w:hAnsi="宋体" w:cs="宋体" w:hint="eastAsia"/>
          <w:bCs/>
          <w:sz w:val="24"/>
          <w:szCs w:val="24"/>
        </w:rPr>
        <w:t>优秀学员</w:t>
      </w:r>
      <w:r>
        <w:rPr>
          <w:rFonts w:ascii="宋体" w:hAnsi="宋体" w:cs="宋体" w:hint="eastAsia"/>
          <w:bCs/>
          <w:sz w:val="24"/>
          <w:szCs w:val="24"/>
        </w:rPr>
        <w:t>；</w:t>
      </w:r>
    </w:p>
    <w:p w:rsidR="00BD4260" w:rsidRDefault="007271F8">
      <w:pPr>
        <w:pStyle w:val="1"/>
        <w:numPr>
          <w:ilvl w:val="0"/>
          <w:numId w:val="8"/>
        </w:numPr>
        <w:spacing w:line="360" w:lineRule="auto"/>
        <w:ind w:left="0" w:firstLine="480"/>
        <w:jc w:val="left"/>
        <w:rPr>
          <w:rFonts w:ascii="宋体" w:hAnsi="宋体" w:cs="宋体"/>
          <w:bCs/>
          <w:sz w:val="24"/>
          <w:szCs w:val="24"/>
        </w:rPr>
      </w:pPr>
      <w:r>
        <w:rPr>
          <w:rFonts w:ascii="宋体" w:hAnsi="宋体" w:cs="宋体" w:hint="eastAsia"/>
          <w:bCs/>
          <w:sz w:val="24"/>
          <w:szCs w:val="24"/>
        </w:rPr>
        <w:t>结业评优时，若出现多人同分的情况，则以实践活动参与完成度和个人思想素质为主；</w:t>
      </w:r>
    </w:p>
    <w:p w:rsidR="00BD4260" w:rsidRDefault="007271F8">
      <w:pPr>
        <w:spacing w:line="360" w:lineRule="auto"/>
        <w:jc w:val="left"/>
        <w:rPr>
          <w:rFonts w:ascii="宋体" w:hAnsi="宋体" w:cs="宋体"/>
          <w:b/>
          <w:sz w:val="28"/>
          <w:szCs w:val="28"/>
        </w:rPr>
      </w:pPr>
      <w:r>
        <w:rPr>
          <w:rFonts w:ascii="宋体" w:hAnsi="宋体" w:cs="宋体" w:hint="eastAsia"/>
          <w:b/>
          <w:sz w:val="28"/>
          <w:szCs w:val="28"/>
        </w:rPr>
        <w:t>注意：</w:t>
      </w:r>
    </w:p>
    <w:p w:rsidR="00BD4260" w:rsidRDefault="007271F8">
      <w:pPr>
        <w:pStyle w:val="2"/>
        <w:numPr>
          <w:ilvl w:val="0"/>
          <w:numId w:val="9"/>
        </w:numPr>
        <w:spacing w:line="360" w:lineRule="auto"/>
        <w:ind w:left="0" w:firstLine="480"/>
        <w:jc w:val="left"/>
        <w:rPr>
          <w:rFonts w:ascii="宋体" w:hAnsi="宋体" w:cs="宋体"/>
          <w:bCs/>
          <w:sz w:val="24"/>
          <w:szCs w:val="24"/>
        </w:rPr>
      </w:pPr>
      <w:r>
        <w:rPr>
          <w:rFonts w:ascii="宋体" w:hAnsi="宋体" w:cs="宋体" w:hint="eastAsia"/>
          <w:bCs/>
          <w:sz w:val="24"/>
          <w:szCs w:val="24"/>
        </w:rPr>
        <w:t>若必修课与党课冲突，应以必修课为主，需向组织发展部提交</w:t>
      </w:r>
      <w:r>
        <w:rPr>
          <w:rFonts w:ascii="宋体" w:hAnsi="宋体" w:cs="宋体" w:hint="eastAsia"/>
          <w:bCs/>
          <w:sz w:val="24"/>
          <w:szCs w:val="24"/>
        </w:rPr>
        <w:t>书面</w:t>
      </w:r>
      <w:r>
        <w:rPr>
          <w:rFonts w:ascii="宋体" w:hAnsi="宋体" w:cs="宋体" w:hint="eastAsia"/>
          <w:bCs/>
          <w:sz w:val="24"/>
          <w:szCs w:val="24"/>
        </w:rPr>
        <w:t>请假申请，课后需观看由组织发展部选定的教学内容或者其他材料，并上交</w:t>
      </w:r>
      <w:r>
        <w:rPr>
          <w:rFonts w:ascii="宋体" w:hAnsi="宋体" w:cs="宋体" w:hint="eastAsia"/>
          <w:bCs/>
          <w:sz w:val="24"/>
          <w:szCs w:val="24"/>
        </w:rPr>
        <w:t>3000</w:t>
      </w:r>
      <w:r>
        <w:rPr>
          <w:rFonts w:ascii="宋体" w:hAnsi="宋体" w:cs="宋体" w:hint="eastAsia"/>
          <w:bCs/>
          <w:sz w:val="24"/>
          <w:szCs w:val="24"/>
        </w:rPr>
        <w:t>字心得体会（材料等指定内容以具体安排为准，心得体会格式</w:t>
      </w:r>
      <w:r>
        <w:rPr>
          <w:rFonts w:ascii="宋体" w:hAnsi="宋体" w:cs="宋体" w:hint="eastAsia"/>
          <w:bCs/>
          <w:sz w:val="24"/>
          <w:szCs w:val="24"/>
        </w:rPr>
        <w:t>与党校心得体会格式相同）；</w:t>
      </w:r>
    </w:p>
    <w:p w:rsidR="00BD4260" w:rsidRDefault="007271F8">
      <w:pPr>
        <w:pStyle w:val="2"/>
        <w:numPr>
          <w:ilvl w:val="0"/>
          <w:numId w:val="9"/>
        </w:numPr>
        <w:spacing w:line="360" w:lineRule="auto"/>
        <w:ind w:left="0" w:firstLine="480"/>
        <w:jc w:val="left"/>
        <w:rPr>
          <w:rFonts w:ascii="宋体" w:hAnsi="宋体" w:cs="宋体"/>
          <w:bCs/>
          <w:sz w:val="24"/>
          <w:szCs w:val="24"/>
        </w:rPr>
      </w:pPr>
      <w:r>
        <w:rPr>
          <w:rFonts w:ascii="宋体" w:hAnsi="宋体" w:cs="宋体" w:hint="eastAsia"/>
          <w:bCs/>
          <w:sz w:val="24"/>
          <w:szCs w:val="24"/>
        </w:rPr>
        <w:t>提交请假申请时应至少提前一天，由本人携带</w:t>
      </w:r>
      <w:r>
        <w:rPr>
          <w:rFonts w:ascii="宋体" w:hAnsi="宋体" w:cs="宋体" w:hint="eastAsia"/>
          <w:bCs/>
          <w:sz w:val="24"/>
          <w:szCs w:val="24"/>
        </w:rPr>
        <w:t>教务网上</w:t>
      </w:r>
      <w:r>
        <w:rPr>
          <w:rFonts w:ascii="宋体" w:hAnsi="宋体" w:cs="宋体" w:hint="eastAsia"/>
          <w:bCs/>
          <w:sz w:val="24"/>
          <w:szCs w:val="24"/>
        </w:rPr>
        <w:t>的课表截图及</w:t>
      </w:r>
      <w:r>
        <w:rPr>
          <w:rFonts w:ascii="宋体" w:hAnsi="宋体" w:cs="宋体" w:hint="eastAsia"/>
          <w:bCs/>
          <w:sz w:val="24"/>
          <w:szCs w:val="24"/>
        </w:rPr>
        <w:t>标准</w:t>
      </w:r>
      <w:r>
        <w:rPr>
          <w:rFonts w:ascii="宋体" w:hAnsi="宋体" w:cs="宋体" w:hint="eastAsia"/>
          <w:bCs/>
          <w:sz w:val="24"/>
          <w:szCs w:val="24"/>
        </w:rPr>
        <w:t>格式请假条到组长处，组长核实并签字后，请假方为生效；</w:t>
      </w:r>
    </w:p>
    <w:p w:rsidR="00BD4260" w:rsidRDefault="007271F8">
      <w:pPr>
        <w:pStyle w:val="2"/>
        <w:numPr>
          <w:ilvl w:val="0"/>
          <w:numId w:val="9"/>
        </w:numPr>
        <w:spacing w:line="360" w:lineRule="auto"/>
        <w:ind w:left="0" w:firstLine="480"/>
        <w:jc w:val="left"/>
        <w:rPr>
          <w:rFonts w:ascii="宋体" w:hAnsi="宋体" w:cs="宋体"/>
          <w:bCs/>
          <w:sz w:val="24"/>
          <w:szCs w:val="24"/>
        </w:rPr>
      </w:pPr>
      <w:r>
        <w:rPr>
          <w:rFonts w:ascii="宋体" w:hAnsi="宋体" w:cs="宋体" w:hint="eastAsia"/>
          <w:bCs/>
          <w:sz w:val="24"/>
          <w:szCs w:val="24"/>
        </w:rPr>
        <w:t>原则上一旦有扣分，加分不会加到满分；</w:t>
      </w:r>
    </w:p>
    <w:p w:rsidR="00BD4260" w:rsidRDefault="007271F8">
      <w:pPr>
        <w:pStyle w:val="2"/>
        <w:numPr>
          <w:ilvl w:val="0"/>
          <w:numId w:val="9"/>
        </w:numPr>
        <w:spacing w:line="360" w:lineRule="auto"/>
        <w:ind w:left="0" w:firstLine="480"/>
        <w:jc w:val="left"/>
        <w:rPr>
          <w:rFonts w:ascii="宋体" w:hAnsi="宋体" w:cs="宋体"/>
          <w:bCs/>
          <w:sz w:val="24"/>
          <w:szCs w:val="24"/>
        </w:rPr>
      </w:pPr>
      <w:r>
        <w:rPr>
          <w:rFonts w:ascii="宋体" w:hAnsi="宋体" w:cs="宋体" w:hint="eastAsia"/>
          <w:bCs/>
          <w:sz w:val="24"/>
          <w:szCs w:val="24"/>
        </w:rPr>
        <w:t>最终解释权归</w:t>
      </w:r>
      <w:r>
        <w:rPr>
          <w:rFonts w:ascii="宋体" w:hAnsi="宋体" w:cs="宋体" w:hint="eastAsia"/>
          <w:bCs/>
          <w:sz w:val="24"/>
          <w:szCs w:val="24"/>
        </w:rPr>
        <w:t>学生党建工作办公室</w:t>
      </w:r>
      <w:r>
        <w:rPr>
          <w:rFonts w:ascii="宋体" w:hAnsi="宋体" w:cs="宋体" w:hint="eastAsia"/>
          <w:bCs/>
          <w:sz w:val="24"/>
          <w:szCs w:val="24"/>
        </w:rPr>
        <w:t>组织发展部所有。</w:t>
      </w:r>
    </w:p>
    <w:p w:rsidR="003A45CA" w:rsidRDefault="003A45CA" w:rsidP="003A45CA">
      <w:pPr>
        <w:spacing w:line="360" w:lineRule="auto"/>
        <w:ind w:right="480" w:firstLineChars="2500" w:firstLine="6000"/>
        <w:rPr>
          <w:rFonts w:ascii="宋体" w:hAnsi="宋体" w:cs="宋体" w:hint="eastAsia"/>
          <w:bCs/>
          <w:sz w:val="24"/>
          <w:szCs w:val="24"/>
        </w:rPr>
      </w:pPr>
    </w:p>
    <w:p w:rsidR="00BD4260" w:rsidRDefault="003A45CA" w:rsidP="003A45CA">
      <w:pPr>
        <w:spacing w:line="360" w:lineRule="auto"/>
        <w:ind w:right="480" w:firstLineChars="2500" w:firstLine="6000"/>
        <w:rPr>
          <w:rFonts w:ascii="宋体" w:hAnsi="宋体" w:cs="宋体"/>
          <w:bCs/>
          <w:sz w:val="24"/>
          <w:szCs w:val="24"/>
        </w:rPr>
      </w:pPr>
      <w:r>
        <w:rPr>
          <w:rFonts w:ascii="宋体" w:hAnsi="宋体" w:cs="宋体" w:hint="eastAsia"/>
          <w:bCs/>
          <w:sz w:val="24"/>
          <w:szCs w:val="24"/>
        </w:rPr>
        <w:t>2017年4月</w:t>
      </w:r>
    </w:p>
    <w:p w:rsidR="00BD4260" w:rsidRDefault="007271F8">
      <w:pPr>
        <w:spacing w:line="360" w:lineRule="auto"/>
        <w:jc w:val="right"/>
        <w:rPr>
          <w:rFonts w:ascii="宋体" w:hAnsi="宋体" w:cs="宋体"/>
          <w:bCs/>
          <w:sz w:val="24"/>
          <w:szCs w:val="24"/>
        </w:rPr>
      </w:pPr>
      <w:r>
        <w:rPr>
          <w:rFonts w:ascii="宋体" w:hAnsi="宋体" w:cs="宋体" w:hint="eastAsia"/>
          <w:bCs/>
          <w:sz w:val="24"/>
          <w:szCs w:val="24"/>
        </w:rPr>
        <w:t>学生党建工</w:t>
      </w:r>
      <w:bookmarkStart w:id="0" w:name="_GoBack"/>
      <w:bookmarkEnd w:id="0"/>
      <w:r>
        <w:rPr>
          <w:rFonts w:ascii="宋体" w:hAnsi="宋体" w:cs="宋体" w:hint="eastAsia"/>
          <w:bCs/>
          <w:sz w:val="24"/>
          <w:szCs w:val="24"/>
        </w:rPr>
        <w:t>作办公室</w:t>
      </w:r>
      <w:r>
        <w:rPr>
          <w:rFonts w:ascii="宋体" w:hAnsi="宋体" w:cs="宋体" w:hint="eastAsia"/>
          <w:bCs/>
          <w:sz w:val="24"/>
          <w:szCs w:val="24"/>
        </w:rPr>
        <w:t>组织发展部</w:t>
      </w:r>
    </w:p>
    <w:sectPr w:rsidR="00BD4260" w:rsidSect="00BD426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00000001"/>
    <w:multiLevelType w:val="multilevel"/>
    <w:tmpl w:val="00000001"/>
    <w:lvl w:ilvl="0">
      <w:start w:val="1"/>
      <w:numFmt w:val="decimalEnclosedCircle"/>
      <w:lvlText w:val="%1"/>
      <w:lvlJc w:val="left"/>
      <w:pPr>
        <w:ind w:left="2405" w:hanging="420"/>
      </w:pPr>
      <w:rPr>
        <w:rFonts w:ascii="宋体" w:eastAsia="宋体" w:hAnsi="宋体" w:cs="宋体"/>
      </w:rPr>
    </w:lvl>
    <w:lvl w:ilvl="1">
      <w:start w:val="1"/>
      <w:numFmt w:val="lowerLetter"/>
      <w:lvlText w:val="%2)"/>
      <w:lvlJc w:val="left"/>
      <w:pPr>
        <w:ind w:left="3185" w:hanging="420"/>
      </w:pPr>
    </w:lvl>
    <w:lvl w:ilvl="2">
      <w:start w:val="1"/>
      <w:numFmt w:val="lowerRoman"/>
      <w:lvlText w:val="%3."/>
      <w:lvlJc w:val="right"/>
      <w:pPr>
        <w:ind w:left="3605" w:hanging="420"/>
      </w:pPr>
    </w:lvl>
    <w:lvl w:ilvl="3">
      <w:start w:val="1"/>
      <w:numFmt w:val="decimal"/>
      <w:lvlText w:val="%4."/>
      <w:lvlJc w:val="left"/>
      <w:pPr>
        <w:ind w:left="4025" w:hanging="420"/>
      </w:pPr>
    </w:lvl>
    <w:lvl w:ilvl="4">
      <w:start w:val="1"/>
      <w:numFmt w:val="lowerLetter"/>
      <w:lvlText w:val="%5)"/>
      <w:lvlJc w:val="left"/>
      <w:pPr>
        <w:ind w:left="4445" w:hanging="420"/>
      </w:pPr>
    </w:lvl>
    <w:lvl w:ilvl="5">
      <w:start w:val="1"/>
      <w:numFmt w:val="lowerRoman"/>
      <w:lvlText w:val="%6."/>
      <w:lvlJc w:val="right"/>
      <w:pPr>
        <w:ind w:left="4865" w:hanging="420"/>
      </w:pPr>
    </w:lvl>
    <w:lvl w:ilvl="6">
      <w:start w:val="1"/>
      <w:numFmt w:val="decimal"/>
      <w:lvlText w:val="%7."/>
      <w:lvlJc w:val="left"/>
      <w:pPr>
        <w:ind w:left="5285" w:hanging="420"/>
      </w:pPr>
    </w:lvl>
    <w:lvl w:ilvl="7">
      <w:start w:val="1"/>
      <w:numFmt w:val="lowerLetter"/>
      <w:lvlText w:val="%8)"/>
      <w:lvlJc w:val="left"/>
      <w:pPr>
        <w:ind w:left="5705" w:hanging="420"/>
      </w:pPr>
    </w:lvl>
    <w:lvl w:ilvl="8">
      <w:start w:val="1"/>
      <w:numFmt w:val="lowerRoman"/>
      <w:lvlText w:val="%9."/>
      <w:lvlJc w:val="right"/>
      <w:pPr>
        <w:ind w:left="6125" w:hanging="420"/>
      </w:pPr>
    </w:lvl>
  </w:abstractNum>
  <w:abstractNum w:abstractNumId="2">
    <w:nsid w:val="00000002"/>
    <w:multiLevelType w:val="multilevel"/>
    <w:tmpl w:val="00000002"/>
    <w:lvl w:ilvl="0">
      <w:start w:val="1"/>
      <w:numFmt w:val="decimalEnclosedCircle"/>
      <w:lvlText w:val="%1"/>
      <w:lvlJc w:val="left"/>
      <w:pPr>
        <w:ind w:left="420" w:hanging="420"/>
      </w:pPr>
      <w:rPr>
        <w:rFonts w:hint="default"/>
        <w:b w:val="0"/>
        <w:color w:val="00000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3"/>
    <w:multiLevelType w:val="multilevel"/>
    <w:tmpl w:val="00000003"/>
    <w:lvl w:ilvl="0">
      <w:start w:val="1"/>
      <w:numFmt w:val="decimalEnclosedCircle"/>
      <w:lvlText w:val="%1"/>
      <w:lvlJc w:val="left"/>
      <w:pPr>
        <w:ind w:left="840" w:hanging="360"/>
      </w:pPr>
      <w:rPr>
        <w:rFonts w:hint="default"/>
        <w:b w:val="0"/>
        <w:color w:val="000000"/>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05"/>
    <w:multiLevelType w:val="multilevel"/>
    <w:tmpl w:val="00000005"/>
    <w:lvl w:ilvl="0">
      <w:start w:val="1"/>
      <w:numFmt w:val="decimalEnclosedCircle"/>
      <w:lvlText w:val="%1"/>
      <w:lvlJc w:val="left"/>
      <w:pPr>
        <w:ind w:left="900" w:hanging="420"/>
      </w:pPr>
      <w:rPr>
        <w:rFonts w:hint="default"/>
        <w:b w:val="0"/>
        <w:color w:val="000000"/>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0000006"/>
    <w:multiLevelType w:val="multilevel"/>
    <w:tmpl w:val="00000006"/>
    <w:lvl w:ilvl="0">
      <w:start w:val="1"/>
      <w:numFmt w:val="decimalEnclosedCircle"/>
      <w:lvlText w:val="%1"/>
      <w:lvlJc w:val="left"/>
      <w:pPr>
        <w:ind w:left="4247" w:hanging="420"/>
      </w:pPr>
      <w:rPr>
        <w:rFonts w:ascii="宋体" w:eastAsia="宋体" w:hAnsi="宋体" w:cs="宋体"/>
      </w:rPr>
    </w:lvl>
    <w:lvl w:ilvl="1">
      <w:start w:val="1"/>
      <w:numFmt w:val="lowerLetter"/>
      <w:lvlText w:val="%2)"/>
      <w:lvlJc w:val="left"/>
      <w:pPr>
        <w:ind w:left="5027" w:hanging="420"/>
      </w:pPr>
    </w:lvl>
    <w:lvl w:ilvl="2">
      <w:start w:val="1"/>
      <w:numFmt w:val="lowerRoman"/>
      <w:lvlText w:val="%3."/>
      <w:lvlJc w:val="right"/>
      <w:pPr>
        <w:ind w:left="5447" w:hanging="420"/>
      </w:pPr>
    </w:lvl>
    <w:lvl w:ilvl="3">
      <w:start w:val="1"/>
      <w:numFmt w:val="decimal"/>
      <w:lvlText w:val="%4."/>
      <w:lvlJc w:val="left"/>
      <w:pPr>
        <w:ind w:left="5867" w:hanging="420"/>
      </w:pPr>
    </w:lvl>
    <w:lvl w:ilvl="4">
      <w:start w:val="1"/>
      <w:numFmt w:val="lowerLetter"/>
      <w:lvlText w:val="%5)"/>
      <w:lvlJc w:val="left"/>
      <w:pPr>
        <w:ind w:left="6287" w:hanging="420"/>
      </w:pPr>
    </w:lvl>
    <w:lvl w:ilvl="5">
      <w:start w:val="1"/>
      <w:numFmt w:val="lowerRoman"/>
      <w:lvlText w:val="%6."/>
      <w:lvlJc w:val="right"/>
      <w:pPr>
        <w:ind w:left="6707" w:hanging="420"/>
      </w:pPr>
    </w:lvl>
    <w:lvl w:ilvl="6">
      <w:start w:val="1"/>
      <w:numFmt w:val="decimal"/>
      <w:lvlText w:val="%7."/>
      <w:lvlJc w:val="left"/>
      <w:pPr>
        <w:ind w:left="7127" w:hanging="420"/>
      </w:pPr>
    </w:lvl>
    <w:lvl w:ilvl="7">
      <w:start w:val="1"/>
      <w:numFmt w:val="lowerLetter"/>
      <w:lvlText w:val="%8)"/>
      <w:lvlJc w:val="left"/>
      <w:pPr>
        <w:ind w:left="7547" w:hanging="420"/>
      </w:pPr>
    </w:lvl>
    <w:lvl w:ilvl="8">
      <w:start w:val="1"/>
      <w:numFmt w:val="lowerRoman"/>
      <w:lvlText w:val="%9."/>
      <w:lvlJc w:val="right"/>
      <w:pPr>
        <w:ind w:left="7967" w:hanging="420"/>
      </w:pPr>
    </w:lvl>
  </w:abstractNum>
  <w:abstractNum w:abstractNumId="6">
    <w:nsid w:val="00000008"/>
    <w:multiLevelType w:val="multilevel"/>
    <w:tmpl w:val="00000008"/>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00000009"/>
    <w:multiLevelType w:val="multilevel"/>
    <w:tmpl w:val="000000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000000A"/>
    <w:multiLevelType w:val="multilevel"/>
    <w:tmpl w:val="0000000A"/>
    <w:lvl w:ilvl="0">
      <w:start w:val="1"/>
      <w:numFmt w:val="japaneseCounting"/>
      <w:lvlText w:val="（%1）"/>
      <w:lvlJc w:val="left"/>
      <w:pPr>
        <w:ind w:left="885" w:hanging="885"/>
      </w:pPr>
      <w:rPr>
        <w:rFonts w:hint="default"/>
      </w:rPr>
    </w:lvl>
    <w:lvl w:ilvl="1">
      <w:start w:val="1"/>
      <w:numFmt w:val="decimalEnclosedCircle"/>
      <w:lvlText w:val="%2"/>
      <w:lvlJc w:val="left"/>
      <w:pPr>
        <w:ind w:left="780" w:hanging="360"/>
      </w:pPr>
      <w:rPr>
        <w:rFonts w:hint="default"/>
        <w:b w:val="0"/>
        <w:sz w:val="24"/>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6"/>
  </w:num>
  <w:num w:numId="3">
    <w:abstractNumId w:val="0"/>
  </w:num>
  <w:num w:numId="4">
    <w:abstractNumId w:val="1"/>
  </w:num>
  <w:num w:numId="5">
    <w:abstractNumId w:val="7"/>
  </w:num>
  <w:num w:numId="6">
    <w:abstractNumId w:val="5"/>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4260"/>
    <w:rsid w:val="003A45CA"/>
    <w:rsid w:val="007271F8"/>
    <w:rsid w:val="00BD4260"/>
    <w:rsid w:val="00CD5390"/>
    <w:rsid w:val="30284970"/>
    <w:rsid w:val="45EF152E"/>
    <w:rsid w:val="5D8F5811"/>
    <w:rsid w:val="79821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260"/>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D4260"/>
    <w:pPr>
      <w:tabs>
        <w:tab w:val="center" w:pos="4153"/>
        <w:tab w:val="right" w:pos="8306"/>
      </w:tabs>
      <w:snapToGrid w:val="0"/>
      <w:jc w:val="left"/>
    </w:pPr>
    <w:rPr>
      <w:sz w:val="18"/>
      <w:szCs w:val="18"/>
    </w:rPr>
  </w:style>
  <w:style w:type="paragraph" w:styleId="a4">
    <w:name w:val="header"/>
    <w:basedOn w:val="a"/>
    <w:link w:val="Char0"/>
    <w:uiPriority w:val="99"/>
    <w:qFormat/>
    <w:rsid w:val="00BD4260"/>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BD4260"/>
    <w:pPr>
      <w:ind w:firstLineChars="200" w:firstLine="420"/>
    </w:pPr>
  </w:style>
  <w:style w:type="character" w:customStyle="1" w:styleId="Char0">
    <w:name w:val="页眉 Char"/>
    <w:basedOn w:val="a0"/>
    <w:link w:val="a4"/>
    <w:uiPriority w:val="99"/>
    <w:qFormat/>
    <w:rsid w:val="00BD4260"/>
    <w:rPr>
      <w:rFonts w:ascii="Calibri" w:eastAsia="宋体" w:hAnsi="Calibri" w:cs="Times New Roman"/>
      <w:kern w:val="2"/>
      <w:sz w:val="18"/>
      <w:szCs w:val="18"/>
    </w:rPr>
  </w:style>
  <w:style w:type="character" w:customStyle="1" w:styleId="Char">
    <w:name w:val="页脚 Char"/>
    <w:basedOn w:val="a0"/>
    <w:link w:val="a3"/>
    <w:uiPriority w:val="99"/>
    <w:qFormat/>
    <w:rsid w:val="00BD4260"/>
    <w:rPr>
      <w:rFonts w:ascii="Calibri" w:eastAsia="宋体" w:hAnsi="Calibri" w:cs="Times New Roman"/>
      <w:kern w:val="2"/>
      <w:sz w:val="18"/>
      <w:szCs w:val="18"/>
    </w:rPr>
  </w:style>
  <w:style w:type="paragraph" w:customStyle="1" w:styleId="2">
    <w:name w:val="列出段落2"/>
    <w:basedOn w:val="a"/>
    <w:uiPriority w:val="99"/>
    <w:qFormat/>
    <w:rsid w:val="00BD426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3E8AC5-CB9E-4979-BC43-DF0EF521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2017-04-01T09:59:00Z</dcterms:created>
  <dc:creator>陈秀燕</dc:creator>
  <lastModifiedBy>Administrator</lastModifiedBy>
  <dcterms:modified xsi:type="dcterms:W3CDTF">2017-04-06T08:49:00Z</dcterms:modified>
  <revision>17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